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6C772" w14:textId="7601F03A" w:rsidR="00E235CA" w:rsidRPr="00E235CA" w:rsidRDefault="00E235CA" w:rsidP="00E235CA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61312" behindDoc="1" locked="0" layoutInCell="1" allowOverlap="1" wp14:anchorId="579CC706" wp14:editId="4369C51A">
            <wp:simplePos x="0" y="0"/>
            <wp:positionH relativeFrom="page">
              <wp:align>right</wp:align>
            </wp:positionH>
            <wp:positionV relativeFrom="paragraph">
              <wp:posOffset>-355600</wp:posOffset>
            </wp:positionV>
            <wp:extent cx="1490618" cy="1453696"/>
            <wp:effectExtent l="95250" t="114300" r="109855" b="108585"/>
            <wp:wrapNone/>
            <wp:docPr id="1" name="Рисунок 1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8" t="338" r="55439" b="47623"/>
                    <a:stretch/>
                  </pic:blipFill>
                  <pic:spPr bwMode="auto">
                    <a:xfrm rot="21126929">
                      <a:off x="0" y="0"/>
                      <a:ext cx="1490618" cy="14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C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DF139E" wp14:editId="3109053E">
            <wp:simplePos x="0" y="0"/>
            <wp:positionH relativeFrom="margin">
              <wp:posOffset>3787140</wp:posOffset>
            </wp:positionH>
            <wp:positionV relativeFrom="paragraph">
              <wp:posOffset>60960</wp:posOffset>
            </wp:positionV>
            <wp:extent cx="1028700" cy="4800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235CA">
        <w:rPr>
          <w:rFonts w:ascii="Times New Roman" w:hAnsi="Times New Roman" w:cs="Times New Roman"/>
          <w:b/>
        </w:rPr>
        <w:t xml:space="preserve">Утверждаю:   </w:t>
      </w:r>
      <w:proofErr w:type="gramEnd"/>
      <w:r w:rsidRPr="00E235C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директор ОУ                                                                                                                                                                      _________Будченко Л.М.</w:t>
      </w:r>
    </w:p>
    <w:p w14:paraId="572E5E5E" w14:textId="673D859C" w:rsidR="00E235CA" w:rsidRPr="00E235CA" w:rsidRDefault="00E235CA" w:rsidP="00E235CA">
      <w:pPr>
        <w:spacing w:after="0" w:line="240" w:lineRule="atLeast"/>
        <w:rPr>
          <w:rFonts w:ascii="Times New Roman" w:hAnsi="Times New Roman" w:cs="Times New Roman"/>
          <w:b/>
        </w:rPr>
      </w:pPr>
    </w:p>
    <w:p w14:paraId="28E72307" w14:textId="0E0B93E6" w:rsidR="00E235CA" w:rsidRPr="00E235CA" w:rsidRDefault="00E235CA" w:rsidP="00E235C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235CA">
        <w:rPr>
          <w:rFonts w:ascii="Times New Roman" w:hAnsi="Times New Roman" w:cs="Times New Roman"/>
          <w:b/>
        </w:rPr>
        <w:t>Учебный план МОУ «Усть-Кульская ООШ» на 2024-2025 учебный год</w:t>
      </w:r>
    </w:p>
    <w:p w14:paraId="46378614" w14:textId="6ADE8785" w:rsidR="00E235CA" w:rsidRPr="00E235CA" w:rsidRDefault="00E235CA" w:rsidP="00E235C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235CA">
        <w:rPr>
          <w:rFonts w:ascii="Times New Roman" w:hAnsi="Times New Roman" w:cs="Times New Roman"/>
          <w:b/>
        </w:rPr>
        <w:t>основное общее образование</w:t>
      </w:r>
      <w:bookmarkStart w:id="0" w:name="_GoBack"/>
      <w:bookmarkEnd w:id="0"/>
    </w:p>
    <w:p w14:paraId="5B1F927E" w14:textId="77777777" w:rsidR="00E235CA" w:rsidRPr="00E235CA" w:rsidRDefault="00E235CA" w:rsidP="00E235C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01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6"/>
        <w:gridCol w:w="2459"/>
        <w:gridCol w:w="728"/>
        <w:gridCol w:w="737"/>
        <w:gridCol w:w="746"/>
        <w:gridCol w:w="754"/>
        <w:gridCol w:w="737"/>
        <w:gridCol w:w="702"/>
        <w:gridCol w:w="731"/>
      </w:tblGrid>
      <w:tr w:rsidR="00E235CA" w:rsidRPr="00E235CA" w14:paraId="7906415B" w14:textId="77777777" w:rsidTr="00974D9E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3D4D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86F7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3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895F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часов в неделю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58D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D596C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На оплату</w:t>
            </w:r>
          </w:p>
        </w:tc>
      </w:tr>
      <w:tr w:rsidR="00E235CA" w:rsidRPr="00E235CA" w14:paraId="78969358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43F0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8F5AE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5BD1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V класс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53C7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VI класс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ED3E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VII класс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3A02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VIII класс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2E4B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IX класс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CE1F9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EEC9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35CA" w:rsidRPr="00E235CA" w14:paraId="2D3CB884" w14:textId="77777777" w:rsidTr="00974D9E">
        <w:trPr>
          <w:jc w:val="center"/>
        </w:trPr>
        <w:tc>
          <w:tcPr>
            <w:tcW w:w="94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FA09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часть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746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235CA" w:rsidRPr="00E235CA" w14:paraId="54BD9936" w14:textId="77777777" w:rsidTr="00974D9E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F72E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7BE5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FE5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61F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CE45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1287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91F1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9828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05299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</w:tr>
      <w:tr w:rsidR="00E235CA" w:rsidRPr="00E235CA" w14:paraId="2C456953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BA089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A5B2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871B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E4A7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AEBA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4EC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06F6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F613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6DA7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  <w:tr w:rsidR="00E235CA" w:rsidRPr="00E235CA" w14:paraId="42651AC1" w14:textId="77777777" w:rsidTr="00974D9E">
        <w:trPr>
          <w:jc w:val="center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65DD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A959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7F6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CF80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2E07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9B4C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9330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83DC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129F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</w:tr>
      <w:tr w:rsidR="00E235CA" w:rsidRPr="00E235CA" w14:paraId="51256BB6" w14:textId="77777777" w:rsidTr="00974D9E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0326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A6E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1038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1C45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6E79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F9AD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33A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141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67D7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E235CA" w:rsidRPr="00E235CA" w14:paraId="302B48AF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1FF55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D2E0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BADB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2F66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E3C9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6385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BEF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6131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8517F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E235CA" w:rsidRPr="00E235CA" w14:paraId="61C34B61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0295C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F625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CC57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FB3C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1B65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BD1D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DD01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5CC9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9CF5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235CA" w:rsidRPr="00E235CA" w14:paraId="3A4A0CE9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FA321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E92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95D0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368D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9745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119F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D722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0BA6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D2EA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235CA" w:rsidRPr="00E235CA" w14:paraId="55DF7C05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E1F70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8D62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CF83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BA35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6D58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AF62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2537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7FA1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BDE9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235CA" w:rsidRPr="00E235CA" w14:paraId="078B1FA0" w14:textId="77777777" w:rsidTr="00974D9E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A6A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Общественно-</w:t>
            </w:r>
          </w:p>
          <w:p w14:paraId="62F64E0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научные предметы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C067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FAA6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87E8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678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4F0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7A71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21E9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06CF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E235CA" w:rsidRPr="00E235CA" w14:paraId="2162A8CB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8EA3A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EC09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FFF2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C7D3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D99F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7E4B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EB1A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3083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4C66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E235CA" w:rsidRPr="00E235CA" w14:paraId="1669CED8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22F03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279E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C724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81CC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C19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14F0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23CE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63C2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C21E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E235CA" w:rsidRPr="00E235CA" w14:paraId="7F3423D9" w14:textId="77777777" w:rsidTr="00974D9E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0F50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Естественнонаучные предметы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609F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8B6D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A86A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ACB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874D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814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45AC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8A43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E235CA" w:rsidRPr="00E235CA" w14:paraId="4C51D79A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0312C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B29D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11A8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3D62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B94F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DEEA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E48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6F9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4F52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E235CA" w:rsidRPr="00E235CA" w14:paraId="7D2F2C5E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90E7A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D4ED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7478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FFEA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A1D9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307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2CE4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112A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55DF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E235CA" w:rsidRPr="00E235CA" w14:paraId="3027E496" w14:textId="77777777" w:rsidTr="00974D9E">
        <w:trPr>
          <w:jc w:val="center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6029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F339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B6A5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C86A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724E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EFF5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6958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25B1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6A67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235CA" w:rsidRPr="00E235CA" w14:paraId="01E0D2FD" w14:textId="77777777" w:rsidTr="00974D9E">
        <w:trPr>
          <w:jc w:val="center"/>
        </w:trPr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908F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8ACB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7A86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5284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7EF7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B35E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F87D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AB09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BC98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E235CA" w:rsidRPr="00E235CA" w14:paraId="56D1243E" w14:textId="77777777" w:rsidTr="00974D9E">
        <w:trPr>
          <w:jc w:val="center"/>
        </w:trPr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AD721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BCEB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5A556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94D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E78E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0573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E75A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55D7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76FA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E235CA" w:rsidRPr="00E235CA" w14:paraId="42308560" w14:textId="77777777" w:rsidTr="00974D9E">
        <w:trPr>
          <w:jc w:val="center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84D0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075C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Труд (технология)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2A0B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C756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FEF7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2914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43F6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7EEC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6F1C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E235CA" w:rsidRPr="00E235CA" w14:paraId="58A227F7" w14:textId="77777777" w:rsidTr="00974D9E">
        <w:trPr>
          <w:jc w:val="center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9859F" w14:textId="77777777" w:rsidR="00E235CA" w:rsidRPr="00E235CA" w:rsidRDefault="00E235CA" w:rsidP="00974D9E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8052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Cs/>
              </w:rPr>
              <w:t>Основы безопасности и защиты Родины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405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7224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ADD4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6C9D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97AD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80F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A0A0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E235CA" w:rsidRPr="00E235CA" w14:paraId="34A150C6" w14:textId="77777777" w:rsidTr="00974D9E">
        <w:trPr>
          <w:jc w:val="center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402B9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64C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CCE0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906A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06D1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6B97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5F27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33F7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33E2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E235CA" w:rsidRPr="00E235CA" w14:paraId="06B2013F" w14:textId="77777777" w:rsidTr="00974D9E">
        <w:trPr>
          <w:jc w:val="center"/>
        </w:trPr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967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C571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54E9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3E24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C69D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5A28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79E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5606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color w:val="000000"/>
              </w:rPr>
              <w:t>137</w:t>
            </w:r>
          </w:p>
        </w:tc>
      </w:tr>
      <w:tr w:rsidR="00E235CA" w:rsidRPr="00E235CA" w14:paraId="2E0B926B" w14:textId="77777777" w:rsidTr="00974D9E">
        <w:trPr>
          <w:jc w:val="center"/>
        </w:trPr>
        <w:tc>
          <w:tcPr>
            <w:tcW w:w="94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71E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791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235CA" w:rsidRPr="00E235CA" w14:paraId="03AEAD70" w14:textId="77777777" w:rsidTr="00974D9E">
        <w:trPr>
          <w:jc w:val="center"/>
        </w:trPr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E0A6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Учебные предметы, курсы, модули по выбору: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3089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E2D61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F9A83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756E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CAD9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B2D2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01B7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35CA" w:rsidRPr="00E235CA" w14:paraId="240AD9D1" w14:textId="77777777" w:rsidTr="00974D9E">
        <w:trPr>
          <w:jc w:val="center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610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Общественно-</w:t>
            </w:r>
          </w:p>
          <w:p w14:paraId="43D6297F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научные предметы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2C79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F3576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A84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EF01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E11C0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BD9B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B980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235C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CD0A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35CA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E235CA" w:rsidRPr="00E235CA" w14:paraId="4576386C" w14:textId="77777777" w:rsidTr="00974D9E">
        <w:trPr>
          <w:jc w:val="center"/>
        </w:trPr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2F0F4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Всего в неделю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2AC2A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393D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44A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547D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27532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6FACB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235CA">
              <w:rPr>
                <w:rFonts w:ascii="Times New Roman" w:hAnsi="Times New Roman" w:cs="Times New Roman"/>
                <w:b/>
              </w:rPr>
              <w:t>149,5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32B5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235CA">
              <w:rPr>
                <w:rFonts w:ascii="Times New Roman" w:hAnsi="Times New Roman" w:cs="Times New Roman"/>
                <w:b/>
              </w:rPr>
              <w:t>137,5</w:t>
            </w:r>
          </w:p>
        </w:tc>
      </w:tr>
      <w:tr w:rsidR="00E235CA" w:rsidRPr="00E235CA" w14:paraId="4028020F" w14:textId="77777777" w:rsidTr="00974D9E">
        <w:trPr>
          <w:jc w:val="center"/>
        </w:trPr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F6BF0" w14:textId="77777777" w:rsidR="00E235CA" w:rsidRPr="00E235CA" w:rsidRDefault="00E235CA" w:rsidP="00974D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x-none"/>
                <w14:ligatures w14:val="standardContextual"/>
              </w:rPr>
            </w:pPr>
            <w:r w:rsidRPr="00E235CA">
              <w:rPr>
                <w:rFonts w:ascii="Times New Roman" w:eastAsia="Calibri" w:hAnsi="Times New Roman" w:cs="Times New Roman"/>
                <w:kern w:val="2"/>
                <w:lang w:eastAsia="x-none"/>
                <w14:ligatures w14:val="standardContextual"/>
              </w:rPr>
              <w:t>Учебные недели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CB4D2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34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1C5F1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34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36660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34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B30B6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34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8AD07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34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2C980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34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8F2D1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5CA" w:rsidRPr="00E235CA" w14:paraId="5E3A4458" w14:textId="77777777" w:rsidTr="00974D9E">
        <w:trPr>
          <w:jc w:val="center"/>
        </w:trPr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D3E3" w14:textId="77777777" w:rsidR="00E235CA" w:rsidRPr="00E235CA" w:rsidRDefault="00E235CA" w:rsidP="00974D9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x-none"/>
                <w14:ligatures w14:val="standardContextual"/>
              </w:rPr>
            </w:pPr>
            <w:r w:rsidRPr="00E235CA">
              <w:rPr>
                <w:rFonts w:ascii="Times New Roman" w:eastAsia="Calibri" w:hAnsi="Times New Roman" w:cs="Times New Roman"/>
                <w:kern w:val="2"/>
                <w:lang w:eastAsia="x-none"/>
                <w14:ligatures w14:val="standardContextual"/>
              </w:rPr>
              <w:t>Всего часов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8E86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986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C631A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1020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2ADAB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1088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D4F10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1122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EFFC4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1122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6CBB6" w14:textId="77777777" w:rsidR="00E235CA" w:rsidRPr="00E235CA" w:rsidRDefault="00E235CA" w:rsidP="00974D9E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</w:pPr>
            <w:r w:rsidRPr="00E235CA">
              <w:rPr>
                <w:rFonts w:ascii="Times New Roman" w:eastAsia="SchoolBookSanPin" w:hAnsi="Times New Roman" w:cs="Times New Roman"/>
                <w:kern w:val="2"/>
                <w:lang w:val="en-US"/>
                <w14:ligatures w14:val="standardContextual"/>
              </w:rPr>
              <w:t>5338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BFDC" w14:textId="77777777" w:rsidR="00E235CA" w:rsidRPr="00E235CA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5CA" w:rsidRPr="00DD2699" w14:paraId="7BB97694" w14:textId="77777777" w:rsidTr="00974D9E">
        <w:trPr>
          <w:jc w:val="center"/>
        </w:trPr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CD39C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35CA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EFA3E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2C5A8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5B385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4C7F6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80F9D" w14:textId="77777777" w:rsidR="00E235CA" w:rsidRPr="00E235CA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05EE" w14:textId="77777777" w:rsidR="00E235CA" w:rsidRPr="00DD2699" w:rsidRDefault="00E235CA" w:rsidP="00974D9E">
            <w:pPr>
              <w:spacing w:after="0"/>
              <w:rPr>
                <w:rFonts w:ascii="Times New Roman" w:hAnsi="Times New Roman" w:cs="Times New Roman"/>
              </w:rPr>
            </w:pPr>
            <w:r w:rsidRPr="00E235C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33BB" w14:textId="77777777" w:rsidR="00E235CA" w:rsidRPr="00DD2699" w:rsidRDefault="00E235CA" w:rsidP="00974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071051" w14:textId="77777777" w:rsidR="00E235CA" w:rsidRPr="00DD2699" w:rsidRDefault="00E235CA" w:rsidP="00E235C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4B09B357" w14:textId="77777777" w:rsidR="00E235CA" w:rsidRPr="00DD2699" w:rsidRDefault="00E235CA" w:rsidP="00E235CA">
      <w:pPr>
        <w:pStyle w:val="s1"/>
        <w:shd w:val="clear" w:color="auto" w:fill="FFFFFF"/>
        <w:spacing w:before="0" w:beforeAutospacing="0" w:after="0" w:afterAutospacing="0"/>
        <w:rPr>
          <w:color w:val="464C55"/>
          <w:sz w:val="22"/>
          <w:szCs w:val="22"/>
        </w:rPr>
      </w:pPr>
    </w:p>
    <w:p w14:paraId="4E31E81F" w14:textId="77777777" w:rsidR="00E235CA" w:rsidRPr="00DD2699" w:rsidRDefault="00E235CA" w:rsidP="00E235CA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14:paraId="6BA2CD18" w14:textId="77777777" w:rsidR="00E235CA" w:rsidRPr="00DD2699" w:rsidRDefault="00E235CA" w:rsidP="00E235CA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14:paraId="5FA2F7C5" w14:textId="77777777" w:rsidR="00E235CA" w:rsidRPr="00DD2699" w:rsidRDefault="00E235CA" w:rsidP="00E235CA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14:paraId="0A0829B2" w14:textId="77777777" w:rsidR="00E235CA" w:rsidRPr="00DD2699" w:rsidRDefault="00E235CA" w:rsidP="00E235CA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14:paraId="76343F11" w14:textId="77777777" w:rsidR="00E235CA" w:rsidRPr="00DD2699" w:rsidRDefault="00E235CA" w:rsidP="00E235CA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14:paraId="4D64723A" w14:textId="77777777" w:rsidR="00E235CA" w:rsidRDefault="00E235CA" w:rsidP="00E235CA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14:paraId="229DDDC0" w14:textId="77777777" w:rsidR="00D8413D" w:rsidRDefault="00D8413D"/>
    <w:sectPr w:rsidR="00D8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70"/>
    <w:rsid w:val="00503F70"/>
    <w:rsid w:val="00D8413D"/>
    <w:rsid w:val="00E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D50E-2831-4216-8F47-0372F7BD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2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2024-11-02T10:50:00Z</dcterms:created>
  <dcterms:modified xsi:type="dcterms:W3CDTF">2024-11-02T10:50:00Z</dcterms:modified>
</cp:coreProperties>
</file>