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376E" w14:textId="77777777" w:rsidR="00173A31" w:rsidRDefault="00865395">
      <w:pPr>
        <w:pStyle w:val="1"/>
      </w:pPr>
      <w:bookmarkStart w:id="0" w:name="_GoBack"/>
      <w:bookmarkEnd w:id="0"/>
      <w:r>
        <w:t>Аннотации к учебным программам начального общего образования</w:t>
      </w:r>
      <w:r>
        <w:rPr>
          <w:b w:val="0"/>
        </w:rPr>
        <w:t xml:space="preserve"> </w:t>
      </w:r>
    </w:p>
    <w:p w14:paraId="5C7B4BDA" w14:textId="77777777" w:rsidR="00173A31" w:rsidRDefault="00865395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0119E2AF" w14:textId="77777777" w:rsidR="00173A31" w:rsidRDefault="00865395">
      <w:pPr>
        <w:ind w:left="-15" w:right="15" w:firstLine="708"/>
      </w:pPr>
      <w:r>
        <w:t xml:space="preserve">Рабочие программы по предметам для 1-4 классов составлены с использованием материалов Федерального </w:t>
      </w:r>
      <w:proofErr w:type="gramStart"/>
      <w:r>
        <w:t>государственного  образовательного</w:t>
      </w:r>
      <w:proofErr w:type="gramEnd"/>
      <w:r>
        <w:t xml:space="preserve">  стандарта  основного  общего образования, Примерных программ по предметам для начальной школы и на основе авторских программ. </w:t>
      </w:r>
    </w:p>
    <w:p w14:paraId="591A0A0C" w14:textId="77777777" w:rsidR="00173A31" w:rsidRDefault="00865395">
      <w:pPr>
        <w:spacing w:after="26" w:line="259" w:lineRule="auto"/>
        <w:ind w:left="2720" w:right="0" w:firstLine="0"/>
        <w:jc w:val="left"/>
      </w:pPr>
      <w:r>
        <w:rPr>
          <w:b/>
        </w:rPr>
        <w:t xml:space="preserve"> </w:t>
      </w:r>
    </w:p>
    <w:p w14:paraId="57004A39" w14:textId="77777777" w:rsidR="00173A31" w:rsidRDefault="00865395">
      <w:pPr>
        <w:pStyle w:val="1"/>
        <w:ind w:left="2730"/>
      </w:pPr>
      <w:r>
        <w:t>Учебный предмет «Русский язык»</w:t>
      </w:r>
      <w:r>
        <w:rPr>
          <w:b w:val="0"/>
        </w:rPr>
        <w:t xml:space="preserve"> </w:t>
      </w:r>
    </w:p>
    <w:p w14:paraId="412C462C" w14:textId="77777777" w:rsidR="00173A31" w:rsidRDefault="00865395">
      <w:pPr>
        <w:spacing w:after="44"/>
        <w:ind w:left="-15" w:right="15" w:firstLine="706"/>
      </w:pPr>
      <w: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</w:t>
      </w:r>
      <w:proofErr w:type="spellStart"/>
      <w:r>
        <w:t>духовнонравственном</w:t>
      </w:r>
      <w:proofErr w:type="spellEnd"/>
      <w:r>
        <w:t xml:space="preserve"> развитии и воспитании младших школьников. </w:t>
      </w:r>
      <w:r>
        <w:tab/>
        <w:t xml:space="preserve"> </w:t>
      </w:r>
    </w:p>
    <w:p w14:paraId="5A8CDB2D" w14:textId="77777777" w:rsidR="00173A31" w:rsidRDefault="00865395">
      <w:pPr>
        <w:spacing w:after="88"/>
        <w:ind w:left="-15" w:right="15" w:firstLine="706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  <w:r>
        <w:tab/>
        <w:t xml:space="preserve"> </w:t>
      </w:r>
    </w:p>
    <w:p w14:paraId="68C13B57" w14:textId="77777777" w:rsidR="00173A31" w:rsidRDefault="00865395">
      <w:pPr>
        <w:spacing w:after="51"/>
        <w:ind w:left="-15" w:right="15" w:firstLine="706"/>
      </w:pPr>
      <w: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  <w:r>
        <w:tab/>
        <w:t xml:space="preserve"> </w:t>
      </w:r>
    </w:p>
    <w:p w14:paraId="580E6B52" w14:textId="77777777" w:rsidR="00173A31" w:rsidRDefault="00865395">
      <w:pPr>
        <w:spacing w:after="79" w:line="330" w:lineRule="auto"/>
        <w:ind w:left="716" w:right="15"/>
      </w:pPr>
      <w:r>
        <w:t xml:space="preserve">Целями изучения предмета «Русский язык» в начальной школе являются: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</w:t>
      </w:r>
    </w:p>
    <w:p w14:paraId="3C380626" w14:textId="77777777" w:rsidR="00173A31" w:rsidRDefault="00865395">
      <w:pPr>
        <w:spacing w:line="359" w:lineRule="auto"/>
        <w:ind w:left="-5" w:right="6673"/>
      </w:pPr>
      <w:r>
        <w:t xml:space="preserve"> </w:t>
      </w:r>
      <w:r>
        <w:tab/>
        <w:t xml:space="preserve">письма как показателя   </w:t>
      </w:r>
      <w:r>
        <w:tab/>
        <w:t xml:space="preserve">общей культуры человека. </w:t>
      </w:r>
    </w:p>
    <w:p w14:paraId="4C50C615" w14:textId="77777777" w:rsidR="00173A31" w:rsidRDefault="00865395">
      <w:pPr>
        <w:spacing w:after="32"/>
        <w:ind w:left="-15" w:right="15" w:firstLine="706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</w:t>
      </w:r>
      <w:proofErr w:type="spellStart"/>
      <w:r>
        <w:t>идѐт</w:t>
      </w:r>
      <w:proofErr w:type="spellEnd"/>
      <w:r>
        <w:t xml:space="preserve"> параллельно с обучением чтению с </w:t>
      </w:r>
      <w:proofErr w:type="spellStart"/>
      <w:r>
        <w:t>учѐтом</w:t>
      </w:r>
      <w:proofErr w:type="spellEnd"/>
      <w:r>
        <w:t xml:space="preserve"> принципа координации устной и письменной речи. </w:t>
      </w:r>
      <w:r>
        <w:tab/>
        <w:t xml:space="preserve">  Содержание обучения грамоте обеспечивает решение основных задач </w:t>
      </w:r>
      <w:proofErr w:type="spellStart"/>
      <w:r>
        <w:t>трѐх</w:t>
      </w:r>
      <w:proofErr w:type="spellEnd"/>
      <w:r>
        <w:t xml:space="preserve"> его периодов: </w:t>
      </w:r>
      <w:proofErr w:type="spellStart"/>
      <w:r>
        <w:t>добукварного</w:t>
      </w:r>
      <w:proofErr w:type="spellEnd"/>
      <w:r>
        <w:t xml:space="preserve"> (подготовительного), букварного (основного) и </w:t>
      </w:r>
      <w:proofErr w:type="spellStart"/>
      <w:r>
        <w:t>послебукварного</w:t>
      </w:r>
      <w:proofErr w:type="spellEnd"/>
      <w:r>
        <w:t xml:space="preserve"> (заключительного). </w:t>
      </w:r>
    </w:p>
    <w:p w14:paraId="51CBEB25" w14:textId="77777777" w:rsidR="00173A31" w:rsidRDefault="00865395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1708CA47" w14:textId="77777777" w:rsidR="00173A31" w:rsidRDefault="00865395">
      <w:pPr>
        <w:ind w:left="711" w:right="15"/>
      </w:pPr>
      <w:r>
        <w:t xml:space="preserve">Место курса «Русский язык» в учебном плане </w:t>
      </w:r>
    </w:p>
    <w:p w14:paraId="4744C57B" w14:textId="77777777" w:rsidR="00173A31" w:rsidRDefault="00865395">
      <w:pPr>
        <w:spacing w:after="93"/>
        <w:ind w:left="-5" w:right="15"/>
      </w:pPr>
      <w:r>
        <w:t xml:space="preserve"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</w:t>
      </w:r>
      <w:proofErr w:type="gramStart"/>
      <w:r>
        <w:t xml:space="preserve">недель)  </w:t>
      </w:r>
      <w:r>
        <w:tab/>
      </w:r>
      <w:proofErr w:type="gramEnd"/>
      <w:r>
        <w:t xml:space="preserve">— урокам русского языка. </w:t>
      </w:r>
    </w:p>
    <w:p w14:paraId="3458E8A9" w14:textId="77777777" w:rsidR="00173A31" w:rsidRDefault="00865395">
      <w:pPr>
        <w:spacing w:after="28"/>
        <w:ind w:left="-5" w:right="15"/>
      </w:pPr>
      <w:r>
        <w:t xml:space="preserve">Во 2-4 классах 170 ч (5 ч в неделю, 34 учебные недели в каждом классе). </w:t>
      </w:r>
    </w:p>
    <w:p w14:paraId="51E2613A" w14:textId="77777777" w:rsidR="00173A31" w:rsidRDefault="00865395">
      <w:pPr>
        <w:spacing w:after="57" w:line="259" w:lineRule="auto"/>
        <w:ind w:left="0" w:right="0" w:firstLine="0"/>
        <w:jc w:val="left"/>
      </w:pPr>
      <w:r>
        <w:t xml:space="preserve"> </w:t>
      </w:r>
    </w:p>
    <w:p w14:paraId="74B8D2FF" w14:textId="77777777" w:rsidR="00173A31" w:rsidRDefault="00865395">
      <w:pPr>
        <w:tabs>
          <w:tab w:val="center" w:pos="2725"/>
        </w:tabs>
        <w:spacing w:after="126"/>
        <w:ind w:left="-15" w:right="0" w:firstLine="0"/>
        <w:jc w:val="left"/>
      </w:pPr>
      <w:r>
        <w:t xml:space="preserve"> </w:t>
      </w:r>
      <w:r>
        <w:tab/>
        <w:t xml:space="preserve">УМК, реализуемые в 1-4 классах: </w:t>
      </w:r>
    </w:p>
    <w:p w14:paraId="7183742C" w14:textId="77777777" w:rsidR="00173A31" w:rsidRDefault="00865395">
      <w:pPr>
        <w:ind w:left="1011" w:right="15"/>
      </w:pPr>
      <w:r>
        <w:t xml:space="preserve"> «Школа России» (авторы - </w:t>
      </w:r>
      <w:proofErr w:type="spellStart"/>
      <w:r>
        <w:t>Канакина</w:t>
      </w:r>
      <w:proofErr w:type="spellEnd"/>
      <w:r>
        <w:t xml:space="preserve"> В.П., Горецкий В.Г.) </w:t>
      </w:r>
    </w:p>
    <w:p w14:paraId="5B0CBFC8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2648FB" w14:textId="77777777" w:rsidR="00173A31" w:rsidRDefault="00865395">
      <w:pPr>
        <w:spacing w:after="0" w:line="259" w:lineRule="auto"/>
        <w:ind w:left="218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ECA792F" w14:textId="77777777" w:rsidR="00173A31" w:rsidRDefault="00865395">
      <w:pPr>
        <w:spacing w:after="26" w:line="259" w:lineRule="auto"/>
        <w:ind w:left="2180" w:right="0" w:firstLine="0"/>
        <w:jc w:val="left"/>
      </w:pPr>
      <w:r>
        <w:rPr>
          <w:b/>
        </w:rPr>
        <w:t xml:space="preserve"> </w:t>
      </w:r>
    </w:p>
    <w:p w14:paraId="7897DC28" w14:textId="77777777" w:rsidR="00173A31" w:rsidRDefault="00865395">
      <w:pPr>
        <w:pStyle w:val="1"/>
        <w:ind w:left="2190"/>
      </w:pPr>
      <w:r>
        <w:lastRenderedPageBreak/>
        <w:t>Учебный предмет «Литературное чтение»</w:t>
      </w:r>
      <w:r>
        <w:rPr>
          <w:b w:val="0"/>
        </w:rPr>
        <w:t xml:space="preserve"> </w:t>
      </w:r>
    </w:p>
    <w:p w14:paraId="74E5F3CC" w14:textId="77777777" w:rsidR="00173A31" w:rsidRDefault="00865395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34C6D052" w14:textId="77777777" w:rsidR="00173A31" w:rsidRDefault="00865395">
      <w:pPr>
        <w:spacing w:after="3" w:line="295" w:lineRule="auto"/>
        <w:ind w:left="-15" w:right="10" w:firstLine="706"/>
        <w:jc w:val="left"/>
      </w:pPr>
      <w: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</w:t>
      </w:r>
      <w:proofErr w:type="spellStart"/>
      <w:r>
        <w:t>ребѐнка</w:t>
      </w:r>
      <w:proofErr w:type="spellEnd"/>
      <w:r>
        <w:t xml:space="preserve">, его духовно-нравственному и эстетическому воспитанию. </w:t>
      </w:r>
      <w:r>
        <w:tab/>
        <w:t xml:space="preserve"> </w:t>
      </w:r>
    </w:p>
    <w:p w14:paraId="4A32B354" w14:textId="77777777" w:rsidR="00173A31" w:rsidRDefault="00865395">
      <w:pPr>
        <w:spacing w:after="36"/>
        <w:ind w:left="-15" w:right="15" w:firstLine="706"/>
      </w:pPr>
      <w:r>
        <w:t xml:space="preserve">Успешность изучения курса литературного чтения обеспечивает результативность по другим предметам начальной школы. </w:t>
      </w:r>
    </w:p>
    <w:p w14:paraId="161679AE" w14:textId="77777777" w:rsidR="00173A31" w:rsidRDefault="00865395">
      <w:pPr>
        <w:tabs>
          <w:tab w:val="center" w:pos="4443"/>
        </w:tabs>
        <w:spacing w:after="85"/>
        <w:ind w:left="-15" w:right="0" w:firstLine="0"/>
        <w:jc w:val="left"/>
      </w:pPr>
      <w:r>
        <w:t xml:space="preserve"> </w:t>
      </w:r>
      <w:r>
        <w:tab/>
        <w:t xml:space="preserve">Курс литературного чтения направлен на достижение следующих целей: </w:t>
      </w:r>
    </w:p>
    <w:p w14:paraId="7746CBB8" w14:textId="77777777" w:rsidR="00173A31" w:rsidRDefault="00865395">
      <w:pPr>
        <w:spacing w:after="86" w:line="321" w:lineRule="auto"/>
        <w:ind w:left="730" w:right="15"/>
      </w:pPr>
      <w: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</w:t>
      </w:r>
    </w:p>
    <w:p w14:paraId="720244EE" w14:textId="77777777" w:rsidR="00173A31" w:rsidRDefault="00865395">
      <w:pPr>
        <w:spacing w:after="25" w:line="369" w:lineRule="auto"/>
        <w:ind w:left="715" w:right="168" w:hanging="730"/>
        <w:jc w:val="left"/>
      </w:pPr>
      <w:r>
        <w:t xml:space="preserve"> </w:t>
      </w:r>
      <w:r>
        <w:tab/>
        <w:t xml:space="preserve">деятельности, обеспечивающих умение работать с разными видами </w:t>
      </w:r>
      <w:proofErr w:type="gramStart"/>
      <w:r>
        <w:t>текстов;  развитие</w:t>
      </w:r>
      <w:proofErr w:type="gramEnd"/>
      <w:r>
        <w:t xml:space="preserve">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</w:t>
      </w:r>
    </w:p>
    <w:p w14:paraId="5C1B5EA9" w14:textId="77777777" w:rsidR="00173A31" w:rsidRDefault="00865395">
      <w:pPr>
        <w:spacing w:line="351" w:lineRule="auto"/>
        <w:ind w:left="705" w:right="15" w:hanging="720"/>
      </w:pPr>
      <w:r>
        <w:t xml:space="preserve"> творческих и познавательных </w:t>
      </w:r>
      <w:proofErr w:type="gramStart"/>
      <w:r>
        <w:t>способностей,  эмоциональной</w:t>
      </w:r>
      <w:proofErr w:type="gramEnd"/>
      <w:r>
        <w:t xml:space="preserve"> отзывчивости при чтении художественных произведений; формирование эстетического отношения к слову и умения понимать художественное произведение;  обогащение нравственного опыта младших школьников средствами художественной </w:t>
      </w:r>
    </w:p>
    <w:p w14:paraId="210B7182" w14:textId="77777777" w:rsidR="00173A31" w:rsidRDefault="00865395">
      <w:pPr>
        <w:spacing w:after="115"/>
        <w:ind w:left="730" w:right="15"/>
      </w:pPr>
      <w:r>
        <w:t xml:space="preserve">литературы;  </w:t>
      </w:r>
    </w:p>
    <w:p w14:paraId="4F0E4238" w14:textId="77777777" w:rsidR="00173A31" w:rsidRDefault="00865395">
      <w:pPr>
        <w:spacing w:line="347" w:lineRule="auto"/>
        <w:ind w:left="730" w:right="15"/>
      </w:pPr>
      <w:r>
        <w:t xml:space="preserve">формирование нравственных представлений о добре, дружбе, правде и </w:t>
      </w:r>
      <w:proofErr w:type="gramStart"/>
      <w:r>
        <w:t>ответственности;  воспитание</w:t>
      </w:r>
      <w:proofErr w:type="gramEnd"/>
      <w:r>
        <w:t xml:space="preserve"> интереса и уважения к отечественной культуре и культуре народов многонациональной России и других стран.  </w:t>
      </w:r>
    </w:p>
    <w:p w14:paraId="710F4ECF" w14:textId="77777777" w:rsidR="00173A31" w:rsidRDefault="00865395">
      <w:pPr>
        <w:spacing w:after="113"/>
        <w:ind w:left="716" w:right="15"/>
      </w:pPr>
      <w:r>
        <w:t xml:space="preserve">Литературное чтение как учебный предмет в начальной школе имеет большое значение в </w:t>
      </w:r>
    </w:p>
    <w:p w14:paraId="734F4DB0" w14:textId="77777777" w:rsidR="00173A31" w:rsidRDefault="00865395">
      <w:pPr>
        <w:ind w:left="-5" w:right="15"/>
      </w:pPr>
      <w:r>
        <w:t xml:space="preserve">решении задач не только обучения, но и воспитания. </w:t>
      </w:r>
    </w:p>
    <w:p w14:paraId="446447C2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21A9D4" w14:textId="77777777" w:rsidR="00173A31" w:rsidRDefault="00865395">
      <w:pPr>
        <w:ind w:left="716" w:right="15"/>
      </w:pPr>
      <w:r>
        <w:t xml:space="preserve">Место учебного предмета «Литературное чтение» в учебном плане Учебный предмет </w:t>
      </w:r>
    </w:p>
    <w:p w14:paraId="647D0760" w14:textId="7E55CF13" w:rsidR="00173A31" w:rsidRDefault="00865395">
      <w:pPr>
        <w:spacing w:after="3" w:line="369" w:lineRule="auto"/>
        <w:ind w:left="-15" w:right="10" w:firstLine="0"/>
        <w:jc w:val="left"/>
      </w:pPr>
      <w:r>
        <w:t>«Литературное чтение» рассчитан на 608 ч. В 1 классе на изучение литературного чтения отводится 132 ч (4 ч в неделю, 33 учебных недель), во 2-</w:t>
      </w:r>
      <w:r w:rsidR="003C0820">
        <w:t>4</w:t>
      </w:r>
      <w:r>
        <w:t xml:space="preserve"> классах по 1</w:t>
      </w:r>
      <w:r w:rsidR="003C0820">
        <w:t>02</w:t>
      </w:r>
      <w:r>
        <w:t xml:space="preserve"> ч (</w:t>
      </w:r>
      <w:r w:rsidR="003C0820">
        <w:t>3</w:t>
      </w:r>
      <w:r>
        <w:t xml:space="preserve"> ч в неделю, 34 учебные недели в каждом классе)</w:t>
      </w:r>
      <w:r w:rsidR="003C0820">
        <w:t>.</w:t>
      </w:r>
    </w:p>
    <w:p w14:paraId="2B90D427" w14:textId="77777777" w:rsidR="00173A31" w:rsidRDefault="00865395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6E27B3AF" w14:textId="77777777" w:rsidR="00173A31" w:rsidRDefault="00865395">
      <w:pPr>
        <w:tabs>
          <w:tab w:val="center" w:pos="2725"/>
        </w:tabs>
        <w:spacing w:after="139"/>
        <w:ind w:left="-15" w:right="0" w:firstLine="0"/>
        <w:jc w:val="left"/>
      </w:pPr>
      <w:r>
        <w:t xml:space="preserve"> </w:t>
      </w:r>
      <w:r>
        <w:tab/>
        <w:t xml:space="preserve">УМК, реализуемые в 1-4 классах:  </w:t>
      </w:r>
    </w:p>
    <w:p w14:paraId="04252069" w14:textId="77777777" w:rsidR="00173A31" w:rsidRDefault="00865395">
      <w:pPr>
        <w:ind w:left="1011" w:right="15"/>
      </w:pPr>
      <w:r>
        <w:t xml:space="preserve">«Школа России» (авторы - Климанова Л.Ф., Горецкий В.Г., Голованова М.В.) </w:t>
      </w:r>
    </w:p>
    <w:p w14:paraId="1F591BE9" w14:textId="77777777" w:rsidR="00173A31" w:rsidRDefault="00865395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663E6CFD" w14:textId="6CA5CF2B" w:rsidR="005B0EC5" w:rsidRDefault="00865395" w:rsidP="005B0E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0F22F5" w14:textId="77777777" w:rsidR="00173A31" w:rsidRDefault="00865395">
      <w:pPr>
        <w:pStyle w:val="1"/>
        <w:ind w:left="2310"/>
      </w:pPr>
      <w:r>
        <w:t>Учебный предмет «</w:t>
      </w:r>
      <w:r w:rsidRPr="003C0820">
        <w:t>Иностранный язык»</w:t>
      </w:r>
      <w:r>
        <w:rPr>
          <w:b w:val="0"/>
        </w:rPr>
        <w:t xml:space="preserve"> </w:t>
      </w:r>
    </w:p>
    <w:p w14:paraId="77BD0105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DD0BF0" w14:textId="77777777" w:rsidR="00173A31" w:rsidRDefault="00865395">
      <w:pPr>
        <w:spacing w:after="58"/>
        <w:ind w:left="-15" w:right="15" w:firstLine="706"/>
      </w:pPr>
      <w:r>
        <w:t xml:space="preserve">Иностранный язык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его кругозора и воспитанию его чувств и эмоций. </w:t>
      </w:r>
      <w:r>
        <w:tab/>
        <w:t xml:space="preserve"> </w:t>
      </w:r>
    </w:p>
    <w:p w14:paraId="431FB80D" w14:textId="77777777" w:rsidR="00173A31" w:rsidRDefault="00865395">
      <w:pPr>
        <w:ind w:left="711" w:right="15"/>
      </w:pPr>
      <w:r>
        <w:t xml:space="preserve">В задачи обучения английскому языку входят: </w:t>
      </w:r>
    </w:p>
    <w:p w14:paraId="32E4979A" w14:textId="77777777" w:rsidR="00173A31" w:rsidRDefault="00865395">
      <w:pPr>
        <w:spacing w:after="3" w:line="261" w:lineRule="auto"/>
        <w:ind w:left="-15" w:right="10" w:firstLine="0"/>
        <w:jc w:val="left"/>
      </w:pPr>
      <w:r>
        <w:t xml:space="preserve">овладение учащимися способностью осуществлять непосредственное общение с носителями изучаемого языка в наиболее распространенных ситуациях повседневного общения и читать </w:t>
      </w:r>
      <w:r>
        <w:lastRenderedPageBreak/>
        <w:t xml:space="preserve">несложные аутентичные тексты с целью извлечь информацию о странах изучаемого языка, их культуре и быте. </w:t>
      </w:r>
      <w:r>
        <w:tab/>
        <w:t xml:space="preserve"> </w:t>
      </w:r>
    </w:p>
    <w:p w14:paraId="0698B05D" w14:textId="77777777" w:rsidR="00173A31" w:rsidRDefault="00865395">
      <w:pPr>
        <w:ind w:left="-15" w:right="15" w:firstLine="706"/>
      </w:pPr>
      <w:r>
        <w:t xml:space="preserve"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</w:t>
      </w:r>
      <w:proofErr w:type="spellStart"/>
      <w:r>
        <w:t>общеучебные</w:t>
      </w:r>
      <w:proofErr w:type="spellEnd"/>
      <w:r>
        <w:t xml:space="preserve"> и специальные учебные умения, </w:t>
      </w:r>
      <w:proofErr w:type="gramStart"/>
      <w:r>
        <w:t xml:space="preserve">компенсаторные  </w:t>
      </w:r>
      <w:r>
        <w:tab/>
      </w:r>
      <w:proofErr w:type="gramEnd"/>
      <w:r>
        <w:t xml:space="preserve">умения. </w:t>
      </w:r>
    </w:p>
    <w:p w14:paraId="2AB282DA" w14:textId="77777777" w:rsidR="00173A31" w:rsidRDefault="00865395">
      <w:pPr>
        <w:spacing w:after="58"/>
        <w:ind w:left="-15" w:right="15" w:firstLine="706"/>
      </w:pPr>
      <w:r>
        <w:t xml:space="preserve">Изучение иностранного языка в основной школе направлено на достижение следующих целей: </w:t>
      </w:r>
      <w:r>
        <w:tab/>
        <w:t xml:space="preserve"> </w:t>
      </w:r>
    </w:p>
    <w:p w14:paraId="1D52BF56" w14:textId="77777777" w:rsidR="00173A31" w:rsidRDefault="00865395">
      <w:pPr>
        <w:spacing w:line="354" w:lineRule="auto"/>
        <w:ind w:left="705" w:right="15" w:hanging="720"/>
      </w:pPr>
      <w:r>
        <w:rPr>
          <w:sz w:val="37"/>
          <w:vertAlign w:val="subscript"/>
        </w:rPr>
        <w:t xml:space="preserve"> </w:t>
      </w:r>
      <w:r>
        <w:t></w:t>
      </w:r>
      <w:r>
        <w:rPr>
          <w:rFonts w:ascii="Arial" w:eastAsia="Arial" w:hAnsi="Arial" w:cs="Arial"/>
        </w:rPr>
        <w:t xml:space="preserve"> </w:t>
      </w:r>
      <w:r>
        <w:t xml:space="preserve">развитие иноязычной коммуникативной компетенции в </w:t>
      </w:r>
      <w:proofErr w:type="gramStart"/>
      <w:r>
        <w:t>совокупности  ее</w:t>
      </w:r>
      <w:proofErr w:type="gramEnd"/>
      <w:r>
        <w:rPr>
          <w:rFonts w:ascii="Arial" w:eastAsia="Arial" w:hAnsi="Arial" w:cs="Arial"/>
        </w:rPr>
        <w:t xml:space="preserve"> </w:t>
      </w:r>
      <w:r>
        <w:t>составляющих – речевой, языковой, социокультурной, компенсаторной, учебно-</w:t>
      </w:r>
    </w:p>
    <w:p w14:paraId="0A830D6D" w14:textId="77777777" w:rsidR="00173A31" w:rsidRDefault="00865395">
      <w:pPr>
        <w:tabs>
          <w:tab w:val="center" w:pos="1562"/>
        </w:tabs>
        <w:spacing w:after="130"/>
        <w:ind w:left="-15" w:right="0" w:firstLine="0"/>
        <w:jc w:val="left"/>
      </w:pPr>
      <w:r>
        <w:t xml:space="preserve"> </w:t>
      </w:r>
      <w:r>
        <w:tab/>
        <w:t xml:space="preserve">познавательной:  </w:t>
      </w:r>
    </w:p>
    <w:p w14:paraId="60A6D780" w14:textId="77777777" w:rsidR="00173A31" w:rsidRDefault="00865395">
      <w:pPr>
        <w:spacing w:after="150"/>
        <w:ind w:left="1450" w:right="15"/>
      </w:pPr>
      <w:r>
        <w:rPr>
          <w:i/>
        </w:rPr>
        <w:t xml:space="preserve">речевая компетенция </w:t>
      </w:r>
      <w:r>
        <w:t xml:space="preserve">-развитие коммуникативных умений </w:t>
      </w:r>
      <w:proofErr w:type="spellStart"/>
      <w:r>
        <w:t>вчетырех</w:t>
      </w:r>
      <w:proofErr w:type="spellEnd"/>
      <w:r>
        <w:t xml:space="preserve"> основных видах </w:t>
      </w:r>
    </w:p>
    <w:p w14:paraId="7BA63F95" w14:textId="77777777" w:rsidR="00173A31" w:rsidRDefault="00865395">
      <w:pPr>
        <w:tabs>
          <w:tab w:val="center" w:pos="4363"/>
        </w:tabs>
        <w:spacing w:after="138"/>
        <w:ind w:left="-15" w:right="0" w:firstLine="0"/>
        <w:jc w:val="left"/>
      </w:pPr>
      <w:r>
        <w:t xml:space="preserve"> </w:t>
      </w:r>
      <w:r>
        <w:tab/>
        <w:t xml:space="preserve">деятельности (говорении, аудировании, чтении, письме);  </w:t>
      </w:r>
    </w:p>
    <w:p w14:paraId="33E24186" w14:textId="77777777" w:rsidR="00173A31" w:rsidRDefault="00865395">
      <w:pPr>
        <w:tabs>
          <w:tab w:val="center" w:pos="1908"/>
          <w:tab w:val="center" w:pos="3773"/>
          <w:tab w:val="center" w:pos="5761"/>
          <w:tab w:val="center" w:pos="7240"/>
          <w:tab w:val="right" w:pos="10482"/>
        </w:tabs>
        <w:spacing w:after="7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языковая </w:t>
      </w:r>
      <w:r>
        <w:rPr>
          <w:i/>
        </w:rPr>
        <w:tab/>
        <w:t xml:space="preserve">компетентность </w:t>
      </w:r>
      <w:r>
        <w:rPr>
          <w:i/>
        </w:rPr>
        <w:tab/>
      </w:r>
      <w:r>
        <w:t xml:space="preserve">–овладение </w:t>
      </w:r>
      <w:r>
        <w:tab/>
        <w:t xml:space="preserve">новыми </w:t>
      </w:r>
      <w:r>
        <w:tab/>
      </w:r>
      <w:proofErr w:type="spellStart"/>
      <w:r>
        <w:t>языковымисредствами</w:t>
      </w:r>
      <w:proofErr w:type="spellEnd"/>
      <w:r>
        <w:t xml:space="preserve"> </w:t>
      </w:r>
    </w:p>
    <w:p w14:paraId="09F8780A" w14:textId="77777777" w:rsidR="00173A31" w:rsidRDefault="00865395">
      <w:pPr>
        <w:spacing w:after="87" w:line="323" w:lineRule="auto"/>
        <w:ind w:left="1450" w:right="15"/>
      </w:pPr>
      <w:r>
        <w:t xml:space="preserve">(фонетическими, орфографическими, лексическими, грамматическим) в соответствии с темами, сферами и ситуациями общения, отобранными для основной школы, освоение знаний о языковых явлениях изучаемого языка, разных способах выражения мысли в </w:t>
      </w:r>
    </w:p>
    <w:p w14:paraId="1C21E09E" w14:textId="77777777" w:rsidR="00173A31" w:rsidRDefault="00865395">
      <w:pPr>
        <w:tabs>
          <w:tab w:val="center" w:pos="2914"/>
        </w:tabs>
        <w:spacing w:after="160"/>
        <w:ind w:left="-15" w:right="0" w:firstLine="0"/>
        <w:jc w:val="left"/>
      </w:pPr>
      <w:r>
        <w:t xml:space="preserve"> </w:t>
      </w:r>
      <w:r>
        <w:tab/>
        <w:t xml:space="preserve">родном и изучаемом языках; </w:t>
      </w:r>
    </w:p>
    <w:p w14:paraId="5AB2BDBA" w14:textId="77777777" w:rsidR="00173A31" w:rsidRDefault="00865395">
      <w:pPr>
        <w:tabs>
          <w:tab w:val="center" w:pos="4307"/>
        </w:tabs>
        <w:spacing w:after="97"/>
        <w:ind w:left="-15" w:right="0" w:firstLine="0"/>
        <w:jc w:val="left"/>
      </w:pPr>
      <w:r>
        <w:t xml:space="preserve"> </w:t>
      </w:r>
      <w:r>
        <w:tab/>
      </w:r>
      <w:r>
        <w:rPr>
          <w:i/>
        </w:rPr>
        <w:t xml:space="preserve">социокультурная компетенция </w:t>
      </w:r>
      <w:r>
        <w:t xml:space="preserve">–приобщение уч-ся к культуре, </w:t>
      </w:r>
    </w:p>
    <w:p w14:paraId="1625687B" w14:textId="77777777" w:rsidR="00173A31" w:rsidRDefault="00865395">
      <w:pPr>
        <w:spacing w:after="38"/>
        <w:ind w:left="1450" w:right="15"/>
      </w:pPr>
      <w:r>
        <w:t xml:space="preserve">традициям и реалиям страны изучаемого языка в рамках тем, сфер и ситуаций общения, отвечающих опыту, интересам, психологическим особенностям уч-ся </w:t>
      </w:r>
    </w:p>
    <w:p w14:paraId="3425FD58" w14:textId="77777777" w:rsidR="00173A31" w:rsidRDefault="00865395">
      <w:pPr>
        <w:tabs>
          <w:tab w:val="center" w:pos="3382"/>
        </w:tabs>
        <w:spacing w:after="135"/>
        <w:ind w:left="-15" w:right="0" w:firstLine="0"/>
        <w:jc w:val="left"/>
      </w:pPr>
      <w:r>
        <w:t xml:space="preserve"> </w:t>
      </w:r>
      <w:r>
        <w:tab/>
        <w:t xml:space="preserve">основной школы на разных ее этапах;  </w:t>
      </w:r>
    </w:p>
    <w:p w14:paraId="3074D776" w14:textId="77777777" w:rsidR="00173A31" w:rsidRDefault="00865395">
      <w:pPr>
        <w:spacing w:after="150"/>
        <w:ind w:left="1450" w:right="15"/>
      </w:pPr>
      <w:r>
        <w:rPr>
          <w:i/>
        </w:rPr>
        <w:t xml:space="preserve">компенсаторная компетенция </w:t>
      </w:r>
      <w:r>
        <w:t xml:space="preserve">-развитие умений выходить </w:t>
      </w:r>
      <w:proofErr w:type="spellStart"/>
      <w:r>
        <w:t>изположения</w:t>
      </w:r>
      <w:proofErr w:type="spellEnd"/>
      <w:r>
        <w:t xml:space="preserve"> в условиях </w:t>
      </w:r>
    </w:p>
    <w:p w14:paraId="0D7A9014" w14:textId="77777777" w:rsidR="00173A31" w:rsidRDefault="00865395">
      <w:pPr>
        <w:tabs>
          <w:tab w:val="center" w:pos="4972"/>
        </w:tabs>
        <w:spacing w:after="158"/>
        <w:ind w:left="-15" w:right="0" w:firstLine="0"/>
        <w:jc w:val="left"/>
      </w:pPr>
      <w:r>
        <w:t xml:space="preserve"> </w:t>
      </w:r>
      <w:r>
        <w:tab/>
        <w:t xml:space="preserve">дефицита языковых средств при получении и передаче информации;  </w:t>
      </w:r>
    </w:p>
    <w:p w14:paraId="31F60A4F" w14:textId="77777777" w:rsidR="00173A31" w:rsidRDefault="00865395">
      <w:pPr>
        <w:spacing w:line="367" w:lineRule="auto"/>
        <w:ind w:left="1450" w:right="15"/>
      </w:pPr>
      <w:r>
        <w:rPr>
          <w:i/>
        </w:rPr>
        <w:t xml:space="preserve">учебно-познавательная компетенция </w:t>
      </w:r>
      <w:r>
        <w:t xml:space="preserve">–дальнейшее </w:t>
      </w:r>
      <w:proofErr w:type="spellStart"/>
      <w:r>
        <w:t>развитиеобщих</w:t>
      </w:r>
      <w:proofErr w:type="spellEnd"/>
      <w:r>
        <w:t xml:space="preserve"> и специальных учебных умений;  </w:t>
      </w:r>
    </w:p>
    <w:p w14:paraId="46F657A2" w14:textId="77777777" w:rsidR="00173A31" w:rsidRDefault="00865395">
      <w:pPr>
        <w:numPr>
          <w:ilvl w:val="0"/>
          <w:numId w:val="1"/>
        </w:numPr>
        <w:ind w:right="15" w:hanging="360"/>
      </w:pPr>
      <w:r>
        <w:t xml:space="preserve">ознакомление с доступными уч-ся способами и приемами самостоятельного изучения языков и культур, в том числе с использованием новых информационных технологий;  </w:t>
      </w:r>
    </w:p>
    <w:p w14:paraId="738CC102" w14:textId="77777777" w:rsidR="00173A31" w:rsidRDefault="00865395">
      <w:pPr>
        <w:numPr>
          <w:ilvl w:val="0"/>
          <w:numId w:val="1"/>
        </w:numPr>
        <w:spacing w:after="33"/>
        <w:ind w:right="15" w:hanging="360"/>
      </w:pPr>
      <w:r>
        <w:t xml:space="preserve"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</w:t>
      </w:r>
    </w:p>
    <w:p w14:paraId="79D55DCA" w14:textId="77777777" w:rsidR="00173A31" w:rsidRDefault="00865395">
      <w:pPr>
        <w:spacing w:line="327" w:lineRule="auto"/>
        <w:ind w:left="-5" w:right="5114"/>
      </w:pPr>
      <w:r>
        <w:t xml:space="preserve"> самореализации и социальной </w:t>
      </w:r>
      <w:proofErr w:type="gramStart"/>
      <w:r>
        <w:t xml:space="preserve">адаптации;   </w:t>
      </w:r>
      <w:proofErr w:type="gramEnd"/>
      <w:r>
        <w:t></w:t>
      </w:r>
      <w:r>
        <w:rPr>
          <w:rFonts w:ascii="Arial" w:eastAsia="Arial" w:hAnsi="Arial" w:cs="Arial"/>
        </w:rPr>
        <w:t xml:space="preserve"> </w:t>
      </w:r>
      <w:proofErr w:type="spellStart"/>
      <w:r>
        <w:t>воспитаниекачествгражданина</w:t>
      </w:r>
      <w:proofErr w:type="spellEnd"/>
      <w:r>
        <w:t xml:space="preserve">, патриота;  </w:t>
      </w:r>
    </w:p>
    <w:p w14:paraId="097BF62A" w14:textId="77777777" w:rsidR="00173A31" w:rsidRDefault="00865395">
      <w:pPr>
        <w:numPr>
          <w:ilvl w:val="0"/>
          <w:numId w:val="1"/>
        </w:numPr>
        <w:ind w:right="15" w:hanging="360"/>
      </w:pPr>
      <w:r>
        <w:t xml:space="preserve">развитие национального самосознания, стремление к взаимопониманию между людьми разных сообществ, толерантного отношения к проявлениям иной культуры.  </w:t>
      </w:r>
    </w:p>
    <w:p w14:paraId="739F4C65" w14:textId="77777777" w:rsidR="00173A31" w:rsidRDefault="00865395">
      <w:pPr>
        <w:spacing w:after="80" w:line="259" w:lineRule="auto"/>
        <w:ind w:left="0" w:right="0" w:firstLine="0"/>
        <w:jc w:val="left"/>
      </w:pPr>
      <w:r>
        <w:t xml:space="preserve"> </w:t>
      </w:r>
    </w:p>
    <w:p w14:paraId="4142C629" w14:textId="77777777" w:rsidR="00173A31" w:rsidRDefault="00865395">
      <w:pPr>
        <w:tabs>
          <w:tab w:val="center" w:pos="2155"/>
        </w:tabs>
        <w:spacing w:after="74"/>
        <w:ind w:left="-15" w:right="0" w:firstLine="0"/>
        <w:jc w:val="left"/>
      </w:pPr>
      <w:r>
        <w:t xml:space="preserve"> </w:t>
      </w:r>
      <w:r>
        <w:tab/>
        <w:t xml:space="preserve">Место предмета в учебном плане. </w:t>
      </w:r>
    </w:p>
    <w:p w14:paraId="39B8FC52" w14:textId="77777777" w:rsidR="00173A31" w:rsidRDefault="00865395">
      <w:pPr>
        <w:ind w:left="-5" w:right="15"/>
      </w:pPr>
      <w:r>
        <w:t xml:space="preserve">На первом уровне общего образования формируются базовые основы и фундамент всего последующего обучения: закладывается основы формирования учебной деятельности </w:t>
      </w:r>
      <w:proofErr w:type="spellStart"/>
      <w:r>
        <w:t>ребѐнка</w:t>
      </w:r>
      <w:proofErr w:type="spellEnd"/>
      <w:r>
        <w:t xml:space="preserve">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 </w:t>
      </w:r>
    </w:p>
    <w:p w14:paraId="08B49F13" w14:textId="77777777" w:rsidR="00173A31" w:rsidRDefault="00865395">
      <w:pPr>
        <w:spacing w:after="86" w:line="259" w:lineRule="auto"/>
        <w:ind w:right="17"/>
        <w:jc w:val="right"/>
      </w:pPr>
      <w:r>
        <w:lastRenderedPageBreak/>
        <w:t xml:space="preserve">Базисный учебный план предусматривает обучение английскому языку на начальном этапе, начиная со 2 класса. </w:t>
      </w:r>
      <w:r>
        <w:tab/>
        <w:t xml:space="preserve"> </w:t>
      </w:r>
    </w:p>
    <w:p w14:paraId="144741BE" w14:textId="77777777" w:rsidR="00173A31" w:rsidRDefault="00865395">
      <w:pPr>
        <w:tabs>
          <w:tab w:val="center" w:pos="3582"/>
        </w:tabs>
        <w:ind w:left="-15" w:right="0" w:firstLine="0"/>
        <w:jc w:val="left"/>
      </w:pPr>
      <w:r>
        <w:t xml:space="preserve"> </w:t>
      </w:r>
      <w:r>
        <w:tab/>
        <w:t xml:space="preserve">Предмет входит в образовательную область Филология. </w:t>
      </w:r>
    </w:p>
    <w:p w14:paraId="0CB1E573" w14:textId="77777777" w:rsidR="00173A31" w:rsidRDefault="00865395">
      <w:pPr>
        <w:spacing w:after="84"/>
        <w:ind w:left="-15" w:right="15" w:firstLine="706"/>
      </w:pPr>
      <w:r>
        <w:t xml:space="preserve">Согласно базисному (образовательному) плану образовательных учреждений РФ всего на изучение </w:t>
      </w:r>
      <w:proofErr w:type="spellStart"/>
      <w:r>
        <w:t>англ</w:t>
      </w:r>
      <w:proofErr w:type="spellEnd"/>
      <w:r>
        <w:t xml:space="preserve"> </w:t>
      </w:r>
      <w:proofErr w:type="spellStart"/>
      <w:r>
        <w:t>ийского</w:t>
      </w:r>
      <w:proofErr w:type="spellEnd"/>
      <w:r>
        <w:t xml:space="preserve"> языка в начальной школе отводится 2 часа в неделю в каждом классе. </w:t>
      </w:r>
    </w:p>
    <w:p w14:paraId="1FBC34F0" w14:textId="77777777" w:rsidR="00173A31" w:rsidRDefault="00865395">
      <w:pPr>
        <w:tabs>
          <w:tab w:val="center" w:pos="420"/>
          <w:tab w:val="center" w:pos="5134"/>
        </w:tabs>
        <w:spacing w:after="5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Программа рассчитана на 204 часа: во 2, 3 и 4 классах — по 68 ч (34 учебные недели). </w:t>
      </w:r>
    </w:p>
    <w:p w14:paraId="7917C8C6" w14:textId="77777777" w:rsidR="00BE24F6" w:rsidRDefault="00865395">
      <w:pPr>
        <w:ind w:left="430" w:right="15"/>
      </w:pPr>
      <w:r>
        <w:t>Английский язык – автор Н.И. Быкова, Дж. Дули</w:t>
      </w:r>
    </w:p>
    <w:p w14:paraId="12478B98" w14:textId="207E45BF" w:rsidR="00173A31" w:rsidRDefault="00173A31">
      <w:pPr>
        <w:ind w:left="430" w:right="15"/>
      </w:pPr>
    </w:p>
    <w:p w14:paraId="5DC306BB" w14:textId="77777777" w:rsidR="00173A31" w:rsidRDefault="00865395">
      <w:pPr>
        <w:spacing w:after="437" w:line="259" w:lineRule="auto"/>
        <w:ind w:left="0" w:right="20" w:firstLine="0"/>
        <w:jc w:val="center"/>
      </w:pPr>
      <w:r>
        <w:rPr>
          <w:b/>
        </w:rPr>
        <w:t>Учебный предмет «Математика»</w:t>
      </w:r>
      <w:r>
        <w:t xml:space="preserve"> </w:t>
      </w:r>
    </w:p>
    <w:p w14:paraId="1DE61CD6" w14:textId="77777777" w:rsidR="00173A31" w:rsidRDefault="00865395">
      <w:pPr>
        <w:tabs>
          <w:tab w:val="center" w:pos="2859"/>
        </w:tabs>
        <w:spacing w:after="248"/>
        <w:ind w:left="-15" w:right="0" w:firstLine="0"/>
        <w:jc w:val="left"/>
      </w:pPr>
      <w:r>
        <w:t xml:space="preserve">Цели изучения математики: </w:t>
      </w:r>
      <w:r>
        <w:tab/>
        <w:t xml:space="preserve"> </w:t>
      </w:r>
    </w:p>
    <w:p w14:paraId="1FECFC9C" w14:textId="77777777" w:rsidR="00173A31" w:rsidRDefault="00865395">
      <w:pPr>
        <w:tabs>
          <w:tab w:val="center" w:pos="2845"/>
        </w:tabs>
        <w:spacing w:after="227"/>
        <w:ind w:left="-15" w:right="0" w:firstLine="0"/>
        <w:jc w:val="left"/>
      </w:pPr>
      <w:r>
        <w:t xml:space="preserve"> </w:t>
      </w:r>
      <w:r>
        <w:tab/>
        <w:t xml:space="preserve">математическое развитие младших школьников.  </w:t>
      </w:r>
    </w:p>
    <w:p w14:paraId="61A3AF5B" w14:textId="77777777" w:rsidR="00173A31" w:rsidRDefault="00865395">
      <w:pPr>
        <w:tabs>
          <w:tab w:val="center" w:pos="3430"/>
        </w:tabs>
        <w:spacing w:after="135"/>
        <w:ind w:left="-15" w:right="0" w:firstLine="0"/>
        <w:jc w:val="left"/>
      </w:pPr>
      <w:r>
        <w:t xml:space="preserve"> </w:t>
      </w:r>
      <w:r>
        <w:tab/>
        <w:t xml:space="preserve">формирование системы начальных математических знаний.  </w:t>
      </w:r>
    </w:p>
    <w:p w14:paraId="5F8B2939" w14:textId="77777777" w:rsidR="00173A31" w:rsidRDefault="00865395">
      <w:pPr>
        <w:spacing w:after="114"/>
        <w:ind w:left="730" w:right="15"/>
      </w:pPr>
      <w:r>
        <w:t xml:space="preserve">воспитание интереса к математике, к умственной деятельности. Задачи изучения </w:t>
      </w:r>
    </w:p>
    <w:p w14:paraId="78B95083" w14:textId="77777777" w:rsidR="00173A31" w:rsidRDefault="00865395">
      <w:pPr>
        <w:spacing w:after="59"/>
        <w:ind w:left="-5" w:right="15"/>
      </w:pPr>
      <w:r>
        <w:t xml:space="preserve">математики:  </w:t>
      </w:r>
    </w:p>
    <w:p w14:paraId="7852A580" w14:textId="77777777" w:rsidR="00173A31" w:rsidRDefault="00865395">
      <w:pPr>
        <w:spacing w:after="85" w:line="321" w:lineRule="auto"/>
        <w:ind w:left="730" w:right="15"/>
      </w:pPr>
      <w: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</w:t>
      </w:r>
    </w:p>
    <w:p w14:paraId="15A41FB5" w14:textId="77777777" w:rsidR="00173A31" w:rsidRDefault="00865395">
      <w:pPr>
        <w:tabs>
          <w:tab w:val="center" w:pos="1361"/>
        </w:tabs>
        <w:spacing w:after="193"/>
        <w:ind w:left="-15" w:right="0" w:firstLine="0"/>
        <w:jc w:val="left"/>
      </w:pPr>
      <w:r>
        <w:t xml:space="preserve"> </w:t>
      </w:r>
      <w:r>
        <w:tab/>
        <w:t xml:space="preserve">отношения);  </w:t>
      </w:r>
    </w:p>
    <w:p w14:paraId="54610E23" w14:textId="77777777" w:rsidR="00173A31" w:rsidRDefault="00865395">
      <w:pPr>
        <w:spacing w:line="384" w:lineRule="auto"/>
        <w:ind w:left="705" w:right="15" w:hanging="720"/>
      </w:pPr>
      <w:r>
        <w:t xml:space="preserve"> </w:t>
      </w:r>
      <w:r>
        <w:tab/>
        <w:t xml:space="preserve">развитие основ логического, знаково-символического и алгоритмического </w:t>
      </w:r>
      <w:proofErr w:type="gramStart"/>
      <w:r>
        <w:t>мышления;  развитие</w:t>
      </w:r>
      <w:proofErr w:type="gramEnd"/>
      <w:r>
        <w:t xml:space="preserve"> пространственного воображения; развитие </w:t>
      </w:r>
    </w:p>
    <w:p w14:paraId="2A683513" w14:textId="77777777" w:rsidR="00173A31" w:rsidRDefault="00865395">
      <w:pPr>
        <w:spacing w:line="366" w:lineRule="auto"/>
        <w:ind w:left="705" w:right="15" w:hanging="720"/>
      </w:pPr>
      <w:r>
        <w:t xml:space="preserve"> математической </w:t>
      </w:r>
      <w:proofErr w:type="gramStart"/>
      <w:r>
        <w:t>речи;  формирование</w:t>
      </w:r>
      <w:proofErr w:type="gramEnd"/>
      <w:r>
        <w:t xml:space="preserve"> системы начальных математических знаний и умений их применять для решения учебно-познавательных и практических задач;  </w:t>
      </w:r>
    </w:p>
    <w:p w14:paraId="7AC8E401" w14:textId="77777777" w:rsidR="00173A31" w:rsidRDefault="00865395">
      <w:pPr>
        <w:spacing w:after="167"/>
        <w:ind w:left="730" w:right="15"/>
      </w:pPr>
      <w:r>
        <w:t xml:space="preserve">формирование умения вести поиск информации и работать с ней; формирование </w:t>
      </w:r>
    </w:p>
    <w:p w14:paraId="07DFECDC" w14:textId="77777777" w:rsidR="00173A31" w:rsidRDefault="00865395">
      <w:pPr>
        <w:spacing w:after="3" w:line="369" w:lineRule="auto"/>
        <w:ind w:left="715" w:right="4208" w:hanging="730"/>
        <w:jc w:val="left"/>
      </w:pPr>
      <w:r>
        <w:t xml:space="preserve"> </w:t>
      </w:r>
      <w:r>
        <w:tab/>
        <w:t xml:space="preserve">первоначальных представлений о </w:t>
      </w:r>
      <w:proofErr w:type="gramStart"/>
      <w:r>
        <w:t>компьютерной  грамотности</w:t>
      </w:r>
      <w:proofErr w:type="gramEnd"/>
      <w:r>
        <w:t xml:space="preserve">; развитие познавательных способностей;  </w:t>
      </w:r>
    </w:p>
    <w:p w14:paraId="348E5604" w14:textId="77777777" w:rsidR="00173A31" w:rsidRDefault="00865395">
      <w:pPr>
        <w:spacing w:line="378" w:lineRule="auto"/>
        <w:ind w:left="730" w:right="15"/>
      </w:pPr>
      <w:r>
        <w:t xml:space="preserve">воспитание стремления к расширению математических знаний; формирование критичности мышления;  </w:t>
      </w:r>
    </w:p>
    <w:p w14:paraId="5386A3BB" w14:textId="77777777" w:rsidR="00173A31" w:rsidRDefault="00865395">
      <w:pPr>
        <w:spacing w:line="368" w:lineRule="auto"/>
        <w:ind w:left="730" w:right="15"/>
      </w:pPr>
      <w:r>
        <w:t xml:space="preserve">развитие умений аргументированно обосновывать и отстаивать высказанное суждение, оценивать и принимать суждения других.  </w:t>
      </w:r>
    </w:p>
    <w:p w14:paraId="6F441353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A6418D" w14:textId="77777777" w:rsidR="00173A31" w:rsidRDefault="00865395">
      <w:pPr>
        <w:spacing w:line="355" w:lineRule="auto"/>
        <w:ind w:left="-15" w:right="15" w:firstLine="701"/>
      </w:pPr>
      <w:r>
        <w:t xml:space="preserve">Место учебного предмета «Математика» в учебном плане На изучение математики в </w:t>
      </w:r>
      <w:proofErr w:type="gramStart"/>
      <w:r>
        <w:t xml:space="preserve">каждом  </w:t>
      </w:r>
      <w:r>
        <w:tab/>
      </w:r>
      <w:proofErr w:type="gramEnd"/>
      <w:r>
        <w:t xml:space="preserve">классе начальной школы отводится </w:t>
      </w:r>
    </w:p>
    <w:p w14:paraId="022D955E" w14:textId="77777777" w:rsidR="00173A31" w:rsidRDefault="00865395">
      <w:pPr>
        <w:spacing w:after="29"/>
        <w:ind w:left="-5" w:right="15"/>
      </w:pPr>
      <w:r>
        <w:t xml:space="preserve">по 4 ч в неделю. Курс рассчитан на 544 часа: в 1 классе — 132 ч (4 часа в неделю, 33 учебные недели), во 2-4 классах — по 170 ч (5 ч. в неделю, 34 учебные недели в каждом классе). Во 2-3 классах на изучение математики добавлен из школьного компонента 2 дополнительных часа. </w:t>
      </w:r>
    </w:p>
    <w:p w14:paraId="29C7F424" w14:textId="77777777" w:rsidR="00173A31" w:rsidRDefault="00865395">
      <w:pPr>
        <w:spacing w:after="43" w:line="259" w:lineRule="auto"/>
        <w:ind w:left="0" w:right="0" w:firstLine="0"/>
        <w:jc w:val="left"/>
      </w:pPr>
      <w:r>
        <w:t xml:space="preserve"> </w:t>
      </w:r>
    </w:p>
    <w:p w14:paraId="76EDDD5F" w14:textId="77777777" w:rsidR="00173A31" w:rsidRDefault="00865395">
      <w:pPr>
        <w:tabs>
          <w:tab w:val="center" w:pos="2725"/>
        </w:tabs>
        <w:spacing w:after="127"/>
        <w:ind w:left="-15" w:right="0" w:firstLine="0"/>
        <w:jc w:val="left"/>
      </w:pPr>
      <w:r>
        <w:t xml:space="preserve"> </w:t>
      </w:r>
      <w:r>
        <w:tab/>
        <w:t xml:space="preserve">УМК, реализуемые в 1-4 классах: </w:t>
      </w:r>
    </w:p>
    <w:p w14:paraId="1E52839E" w14:textId="03E8207F" w:rsidR="00173A31" w:rsidRDefault="00865395">
      <w:pPr>
        <w:ind w:left="1011" w:right="15"/>
      </w:pPr>
      <w:r>
        <w:lastRenderedPageBreak/>
        <w:t xml:space="preserve">«Школа России» (авторы - Моро М.И., Степанова С.В., Волкова С.И.) </w:t>
      </w:r>
    </w:p>
    <w:p w14:paraId="5E9012D9" w14:textId="77777777" w:rsidR="00173A31" w:rsidRDefault="00865395">
      <w:pPr>
        <w:spacing w:after="0" w:line="259" w:lineRule="auto"/>
        <w:ind w:left="238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82FEF7D" w14:textId="77777777" w:rsidR="00173A31" w:rsidRDefault="00865395">
      <w:pPr>
        <w:pStyle w:val="1"/>
        <w:spacing w:after="337"/>
        <w:ind w:left="2391"/>
      </w:pPr>
      <w:r>
        <w:t>Учебный предмет «Окружающий мир»</w:t>
      </w:r>
      <w:r>
        <w:rPr>
          <w:b w:val="0"/>
        </w:rPr>
        <w:t xml:space="preserve"> </w:t>
      </w:r>
    </w:p>
    <w:p w14:paraId="42037463" w14:textId="77777777" w:rsidR="00173A31" w:rsidRDefault="00865395">
      <w:pPr>
        <w:spacing w:after="36" w:line="328" w:lineRule="auto"/>
        <w:ind w:left="-5" w:right="15"/>
      </w:pPr>
      <w:r>
        <w:t xml:space="preserve">Изучение курса «Окружающий мир» в начальной школе направлено на достижение следующих целей: </w:t>
      </w:r>
      <w:r>
        <w:tab/>
        <w:t xml:space="preserve"> </w:t>
      </w:r>
    </w:p>
    <w:p w14:paraId="1994DBF9" w14:textId="77777777" w:rsidR="00173A31" w:rsidRDefault="00865395">
      <w:pPr>
        <w:spacing w:line="363" w:lineRule="auto"/>
        <w:ind w:left="730" w:right="15"/>
      </w:pPr>
      <w:r>
        <w:t xml:space="preserve">формирование целостной картины мира и осознание места в </w:t>
      </w:r>
      <w:proofErr w:type="spellStart"/>
      <w:r>
        <w:t>нѐм</w:t>
      </w:r>
      <w:proofErr w:type="spellEnd"/>
      <w:r>
        <w:t xml:space="preserve"> человека на основе единства рационально-научного познания и эмоционально-ценностного осмысления </w:t>
      </w:r>
      <w:proofErr w:type="spellStart"/>
      <w:r>
        <w:t>ребѐнком</w:t>
      </w:r>
      <w:proofErr w:type="spellEnd"/>
      <w:r>
        <w:t xml:space="preserve"> личного </w:t>
      </w:r>
    </w:p>
    <w:p w14:paraId="7EC7A968" w14:textId="77777777" w:rsidR="00173A31" w:rsidRDefault="00865395">
      <w:pPr>
        <w:spacing w:line="409" w:lineRule="auto"/>
        <w:ind w:left="705" w:right="15" w:hanging="720"/>
      </w:pPr>
      <w:r>
        <w:t xml:space="preserve"> опыта общения с людьми и </w:t>
      </w:r>
      <w:proofErr w:type="gramStart"/>
      <w:r>
        <w:t>природой;  духовно</w:t>
      </w:r>
      <w:proofErr w:type="gramEnd"/>
      <w:r>
        <w:t xml:space="preserve">-нравственное развитие и воспитание личности гражданина России в условиях </w:t>
      </w:r>
    </w:p>
    <w:p w14:paraId="4CBB05B3" w14:textId="77777777" w:rsidR="00173A31" w:rsidRDefault="00865395">
      <w:pPr>
        <w:spacing w:after="34" w:line="357" w:lineRule="auto"/>
        <w:ind w:left="-5" w:right="985"/>
      </w:pPr>
      <w:r>
        <w:t xml:space="preserve"> </w:t>
      </w:r>
      <w:r>
        <w:tab/>
        <w:t xml:space="preserve">культурного и конфессионального многообразия российского общества.  Основными задачами реализации содержания курса являются: </w:t>
      </w:r>
      <w:r>
        <w:tab/>
        <w:t xml:space="preserve"> </w:t>
      </w:r>
    </w:p>
    <w:p w14:paraId="3DD674E0" w14:textId="77777777" w:rsidR="00173A31" w:rsidRDefault="00865395">
      <w:pPr>
        <w:spacing w:line="354" w:lineRule="auto"/>
        <w:ind w:left="730" w:right="15"/>
      </w:pPr>
      <w:r>
        <w:t xml:space="preserve">формирование уважительного отношения к семье, </w:t>
      </w:r>
      <w:proofErr w:type="spellStart"/>
      <w:r>
        <w:t>населѐнному</w:t>
      </w:r>
      <w:proofErr w:type="spellEnd"/>
      <w:r>
        <w:t xml:space="preserve"> пункту, региону, в </w:t>
      </w:r>
      <w:proofErr w:type="gramStart"/>
      <w:r>
        <w:t>котором  проживают</w:t>
      </w:r>
      <w:proofErr w:type="gramEnd"/>
      <w:r>
        <w:t xml:space="preserve"> дети, к России, </w:t>
      </w:r>
      <w:proofErr w:type="spellStart"/>
      <w:r>
        <w:t>еѐ</w:t>
      </w:r>
      <w:proofErr w:type="spellEnd"/>
      <w:r>
        <w:t xml:space="preserve"> природе и культуре, истории и современной жизни;  осознание </w:t>
      </w:r>
      <w:proofErr w:type="spellStart"/>
      <w:r>
        <w:t>ребѐнком</w:t>
      </w:r>
      <w:proofErr w:type="spellEnd"/>
      <w:r>
        <w:t xml:space="preserve"> ценности, целостности и многообразия окружающего мира, своего места в </w:t>
      </w:r>
      <w:proofErr w:type="spellStart"/>
      <w:r>
        <w:t>нѐм</w:t>
      </w:r>
      <w:proofErr w:type="spellEnd"/>
      <w:r>
        <w:t xml:space="preserve">;  </w:t>
      </w:r>
    </w:p>
    <w:p w14:paraId="674E8ED6" w14:textId="77777777" w:rsidR="00173A31" w:rsidRDefault="00865395">
      <w:pPr>
        <w:spacing w:after="147" w:line="259" w:lineRule="auto"/>
        <w:ind w:right="17"/>
        <w:jc w:val="right"/>
      </w:pPr>
      <w:r>
        <w:t xml:space="preserve">формирование модели безопасного поведения в условиях повседневной жизни и в различных </w:t>
      </w:r>
    </w:p>
    <w:p w14:paraId="4BCAA34C" w14:textId="77777777" w:rsidR="00173A31" w:rsidRDefault="00865395">
      <w:pPr>
        <w:spacing w:after="71" w:line="453" w:lineRule="auto"/>
        <w:ind w:left="698" w:right="15" w:hanging="713"/>
      </w:pPr>
      <w:r>
        <w:t xml:space="preserve"> опасных и чрезвычайных </w:t>
      </w:r>
      <w:proofErr w:type="gramStart"/>
      <w:r>
        <w:t>ситуациях;  формирование</w:t>
      </w:r>
      <w:proofErr w:type="gramEnd"/>
      <w:r>
        <w:t xml:space="preserve"> психологической культуры и компетенции для обеспечения эффективного и </w:t>
      </w:r>
    </w:p>
    <w:p w14:paraId="37E7889B" w14:textId="77777777" w:rsidR="00173A31" w:rsidRDefault="00865395">
      <w:pPr>
        <w:tabs>
          <w:tab w:val="center" w:pos="4516"/>
        </w:tabs>
        <w:spacing w:after="65"/>
        <w:ind w:left="-15" w:right="0" w:firstLine="0"/>
        <w:jc w:val="left"/>
      </w:pPr>
      <w:r>
        <w:t xml:space="preserve"> </w:t>
      </w:r>
      <w:r>
        <w:tab/>
        <w:t xml:space="preserve">безопасного взаимодействия в социуме. Место предмета в учебном плане.  </w:t>
      </w:r>
    </w:p>
    <w:p w14:paraId="48706EA9" w14:textId="77777777" w:rsidR="00173A31" w:rsidRDefault="00865395">
      <w:pPr>
        <w:ind w:left="-15" w:right="15" w:firstLine="706"/>
      </w:pPr>
      <w:r>
        <w:t xml:space="preserve">На изучение предмета «Окружающий мир» в каждом классе начальной школы отводится 2 часа в неделю. Программа рассчитана на 270 часа: 1 класс — 66 часа (2 часа в неделю, 33 учебные недели), 2-4 классы — 68 часов (2 часа в неделю, 34 учебные недели). </w:t>
      </w:r>
    </w:p>
    <w:p w14:paraId="1C5226C2" w14:textId="77777777" w:rsidR="00173A31" w:rsidRDefault="00865395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16A5A065" w14:textId="77777777" w:rsidR="00173A31" w:rsidRDefault="00865395">
      <w:pPr>
        <w:tabs>
          <w:tab w:val="center" w:pos="2725"/>
        </w:tabs>
        <w:spacing w:after="129"/>
        <w:ind w:left="-15" w:right="0" w:firstLine="0"/>
        <w:jc w:val="left"/>
      </w:pPr>
      <w:r>
        <w:t xml:space="preserve"> </w:t>
      </w:r>
      <w:r>
        <w:tab/>
        <w:t xml:space="preserve">УМК, реализуемые в 1-4 классах: </w:t>
      </w:r>
    </w:p>
    <w:p w14:paraId="6B06F3D8" w14:textId="77777777" w:rsidR="00173A31" w:rsidRDefault="00865395">
      <w:pPr>
        <w:ind w:left="1011" w:right="15"/>
      </w:pPr>
      <w:r>
        <w:t xml:space="preserve">«Школа России» (автор - Плешаков А.А.) </w:t>
      </w:r>
    </w:p>
    <w:p w14:paraId="04C5854E" w14:textId="77777777" w:rsidR="00173A31" w:rsidRDefault="00865395">
      <w:pPr>
        <w:spacing w:after="0" w:line="259" w:lineRule="auto"/>
        <w:ind w:left="3140" w:right="0" w:firstLine="0"/>
        <w:jc w:val="left"/>
      </w:pPr>
      <w:r>
        <w:rPr>
          <w:b/>
        </w:rPr>
        <w:t xml:space="preserve"> </w:t>
      </w:r>
    </w:p>
    <w:p w14:paraId="679DD767" w14:textId="533EC70D" w:rsidR="005B0EC5" w:rsidRDefault="00865395">
      <w:pPr>
        <w:spacing w:after="0" w:line="259" w:lineRule="auto"/>
        <w:ind w:left="314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0D7CC06" w14:textId="77777777" w:rsidR="00173A31" w:rsidRDefault="00865395">
      <w:pPr>
        <w:pStyle w:val="1"/>
        <w:spacing w:after="384"/>
        <w:ind w:left="3150"/>
      </w:pPr>
      <w:r>
        <w:t>Учебный предмет «Музыка»</w:t>
      </w:r>
      <w:r>
        <w:rPr>
          <w:b w:val="0"/>
        </w:rPr>
        <w:t xml:space="preserve"> </w:t>
      </w:r>
    </w:p>
    <w:p w14:paraId="51BAEA41" w14:textId="77777777" w:rsidR="00173A31" w:rsidRDefault="00865395">
      <w:pPr>
        <w:spacing w:after="3" w:line="297" w:lineRule="auto"/>
        <w:ind w:left="-15" w:right="10" w:firstLine="706"/>
        <w:jc w:val="left"/>
      </w:pPr>
      <w:r>
        <w:t xml:space="preserve">Цель уроков музыки в начальных классах – формирование фундамента музыкальной культуры учащихся как части их общей и духовной культуры.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Целевая установка реализуется через интерес к музыке, к музыкальным занятиям, обобщение и систематизацию уже имеющегося у них жизненно-музыкального опыта, первичных представлений о различных явлениях жизни, внутреннем мире человека, которые находят свое выражение в ярких музыкальных и художественных образах. </w:t>
      </w:r>
      <w:r>
        <w:tab/>
        <w:t xml:space="preserve">  </w:t>
      </w:r>
      <w:r>
        <w:tab/>
        <w:t xml:space="preserve">Задачи уроков музыки в начальной школе: </w:t>
      </w:r>
    </w:p>
    <w:p w14:paraId="0AB9A4EB" w14:textId="77777777" w:rsidR="00173A31" w:rsidRDefault="00865395">
      <w:pPr>
        <w:numPr>
          <w:ilvl w:val="0"/>
          <w:numId w:val="2"/>
        </w:numPr>
        <w:ind w:right="15"/>
      </w:pPr>
      <w:r>
        <w:t xml:space="preserve">развитие эмоционально-осознанного отношения к музыкальным произведениям, понимание их жизненного и духовно-нравственного содержания;  </w:t>
      </w:r>
    </w:p>
    <w:p w14:paraId="0EF89507" w14:textId="77777777" w:rsidR="00173A31" w:rsidRDefault="00865395">
      <w:pPr>
        <w:numPr>
          <w:ilvl w:val="0"/>
          <w:numId w:val="2"/>
        </w:numPr>
        <w:ind w:right="15"/>
      </w:pPr>
      <w:r>
        <w:t xml:space="preserve">освоение музыкальных жанров – простых (песня, танец, марш) и более сложных (опера, балет, симфония, музыка из кинофильмов);  </w:t>
      </w:r>
    </w:p>
    <w:p w14:paraId="7179F639" w14:textId="77777777" w:rsidR="00173A31" w:rsidRDefault="00865395">
      <w:pPr>
        <w:numPr>
          <w:ilvl w:val="0"/>
          <w:numId w:val="2"/>
        </w:numPr>
        <w:ind w:right="15"/>
      </w:pPr>
      <w:r>
        <w:lastRenderedPageBreak/>
        <w:t xml:space="preserve">изучение особенностей музыкального языка; формирование музыкально-практических умений и навыков  </w:t>
      </w:r>
    </w:p>
    <w:p w14:paraId="6EE7C9E3" w14:textId="77777777" w:rsidR="00173A31" w:rsidRDefault="00865395">
      <w:pPr>
        <w:spacing w:after="42"/>
        <w:ind w:left="730" w:right="15"/>
      </w:pPr>
      <w:r>
        <w:t xml:space="preserve">музыкальной деятельности (сочинение, восприятие, исполнение), а также – творческих </w:t>
      </w:r>
    </w:p>
    <w:p w14:paraId="4D38F9EF" w14:textId="77777777" w:rsidR="00173A31" w:rsidRDefault="00865395">
      <w:pPr>
        <w:tabs>
          <w:tab w:val="center" w:pos="1764"/>
        </w:tabs>
        <w:ind w:left="-15" w:right="0" w:firstLine="0"/>
        <w:jc w:val="left"/>
      </w:pPr>
      <w:r>
        <w:t xml:space="preserve"> </w:t>
      </w:r>
      <w:r>
        <w:tab/>
        <w:t xml:space="preserve">способностей детей.  </w:t>
      </w:r>
    </w:p>
    <w:p w14:paraId="1DD91207" w14:textId="77777777" w:rsidR="00173A31" w:rsidRDefault="00865395">
      <w:pPr>
        <w:spacing w:line="325" w:lineRule="auto"/>
        <w:ind w:left="-15" w:right="15" w:firstLine="360"/>
      </w:pPr>
      <w: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  <w:r>
        <w:tab/>
        <w:t xml:space="preserve"> </w:t>
      </w:r>
    </w:p>
    <w:p w14:paraId="2B9565F8" w14:textId="77777777" w:rsidR="00173A31" w:rsidRDefault="00865395">
      <w:pPr>
        <w:ind w:left="730" w:right="15"/>
      </w:pPr>
      <w:r>
        <w:t xml:space="preserve">Метод художественного, нравственно-эстетического познания музыки;  </w:t>
      </w:r>
    </w:p>
    <w:p w14:paraId="1D75A341" w14:textId="77777777" w:rsidR="00173A31" w:rsidRDefault="00865395">
      <w:pPr>
        <w:spacing w:after="3" w:line="369" w:lineRule="auto"/>
        <w:ind w:left="-15" w:right="5083" w:firstLine="720"/>
        <w:jc w:val="left"/>
      </w:pPr>
      <w:r>
        <w:t xml:space="preserve">Метод эмоциональной драматургии; </w:t>
      </w:r>
      <w:proofErr w:type="gramStart"/>
      <w:r>
        <w:t xml:space="preserve">Метод  </w:t>
      </w:r>
      <w:r>
        <w:tab/>
      </w:r>
      <w:proofErr w:type="gramEnd"/>
      <w:r>
        <w:t xml:space="preserve">создания «композиций»; Метод игры;   </w:t>
      </w:r>
      <w:r>
        <w:tab/>
        <w:t xml:space="preserve">Метод художественного контекста.  </w:t>
      </w:r>
    </w:p>
    <w:p w14:paraId="4504A504" w14:textId="77777777" w:rsidR="00173A31" w:rsidRDefault="00865395">
      <w:pPr>
        <w:ind w:left="-15" w:right="15" w:firstLine="360"/>
      </w:pPr>
      <w:r>
        <w:t xml:space="preserve">Освоение музыкального языка происходит в игровой форме. 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музицировании, разного рода импровизаций (речевых, вокальных, ритмических, пластических, художественных), ―разыгрывания‖ и драматизации произведений программного характера, выполнения творческих заданий в </w:t>
      </w:r>
      <w:proofErr w:type="spellStart"/>
      <w:r>
        <w:t>учебникететради</w:t>
      </w:r>
      <w:proofErr w:type="spellEnd"/>
      <w:r>
        <w:t xml:space="preserve">. </w:t>
      </w:r>
    </w:p>
    <w:p w14:paraId="5E3B7154" w14:textId="77777777" w:rsidR="00173A31" w:rsidRDefault="00865395">
      <w:pPr>
        <w:spacing w:after="56"/>
        <w:ind w:left="370" w:right="15"/>
      </w:pPr>
      <w:r>
        <w:t xml:space="preserve">В качестве форм промежуточного контроля могут использоваться: </w:t>
      </w:r>
    </w:p>
    <w:p w14:paraId="29778C6B" w14:textId="77777777" w:rsidR="00173A31" w:rsidRDefault="00865395">
      <w:pPr>
        <w:spacing w:line="370" w:lineRule="auto"/>
        <w:ind w:left="1090" w:right="15"/>
      </w:pPr>
      <w:r>
        <w:t xml:space="preserve">музыкальные викторины на определение жанров песни, танца и марша; анализ музыкальных произведений на определение эмоционального </w:t>
      </w:r>
      <w:proofErr w:type="gramStart"/>
      <w:r>
        <w:t>содержания;  итоговый</w:t>
      </w:r>
      <w:proofErr w:type="gramEnd"/>
      <w:r>
        <w:t xml:space="preserve"> контроль выполняется в виде тестирования, разработанного автором.  </w:t>
      </w:r>
    </w:p>
    <w:p w14:paraId="6A52A3BC" w14:textId="77777777" w:rsidR="00173A31" w:rsidRDefault="00865395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7F604C58" w14:textId="77777777" w:rsidR="00173A31" w:rsidRDefault="00865395">
      <w:pPr>
        <w:ind w:left="92" w:right="15"/>
      </w:pPr>
      <w:r>
        <w:t xml:space="preserve">Изучение курса рассчитано на 135 часов: 1 класс-33 часа, 2-4 классы – по 34часа. </w:t>
      </w:r>
    </w:p>
    <w:p w14:paraId="2C5DBF23" w14:textId="77777777" w:rsidR="00173A31" w:rsidRDefault="0086539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37A5C3C" w14:textId="77777777" w:rsidR="00173A31" w:rsidRDefault="00865395">
      <w:pPr>
        <w:spacing w:after="65"/>
        <w:ind w:left="1011" w:right="15"/>
      </w:pPr>
      <w:r>
        <w:t xml:space="preserve">УМК, реализуемые в 1-4 классах:  </w:t>
      </w:r>
    </w:p>
    <w:p w14:paraId="28313E51" w14:textId="77777777" w:rsidR="00173A31" w:rsidRDefault="00865395">
      <w:pPr>
        <w:ind w:left="1011" w:right="15"/>
      </w:pPr>
      <w:r>
        <w:t xml:space="preserve">«Школа России» (авторы - Критская Е.Д., Сергеева Г.П., </w:t>
      </w:r>
      <w:proofErr w:type="spellStart"/>
      <w:r>
        <w:t>Шмагина</w:t>
      </w:r>
      <w:proofErr w:type="spellEnd"/>
      <w:r>
        <w:t xml:space="preserve"> Т.С.) </w:t>
      </w:r>
    </w:p>
    <w:p w14:paraId="04307F13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E7E312" w14:textId="59AE7BD7" w:rsidR="005B0EC5" w:rsidRDefault="00865395" w:rsidP="00BE24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076092" w14:textId="77777777" w:rsidR="00173A31" w:rsidRDefault="00865395">
      <w:pPr>
        <w:pStyle w:val="1"/>
        <w:ind w:left="1731"/>
      </w:pPr>
      <w:r>
        <w:t>Учебный предмет «Изобразительное искусство»</w:t>
      </w:r>
      <w:r>
        <w:rPr>
          <w:b w:val="0"/>
        </w:rPr>
        <w:t xml:space="preserve"> </w:t>
      </w:r>
    </w:p>
    <w:p w14:paraId="7503F11B" w14:textId="57B0DF23" w:rsidR="00173A31" w:rsidRDefault="00865395" w:rsidP="005B0EC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345842F" w14:textId="77777777" w:rsidR="00173A31" w:rsidRDefault="00865395">
      <w:pPr>
        <w:spacing w:after="86"/>
        <w:ind w:left="-15" w:right="15" w:firstLine="706"/>
      </w:pPr>
      <w:r>
        <w:t xml:space="preserve">Цель 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духовной, т.е. культуры </w:t>
      </w:r>
      <w:proofErr w:type="spellStart"/>
      <w:r>
        <w:t>мироотношений</w:t>
      </w:r>
      <w:proofErr w:type="spellEnd"/>
      <w: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</w:t>
      </w:r>
      <w:proofErr w:type="spellStart"/>
      <w:r>
        <w:t>зо</w:t>
      </w:r>
      <w:proofErr w:type="spellEnd"/>
      <w:r>
        <w:t xml:space="preserve"> </w:t>
      </w:r>
      <w:proofErr w:type="spellStart"/>
      <w:r>
        <w:t>ркости</w:t>
      </w:r>
      <w:proofErr w:type="spellEnd"/>
      <w:r>
        <w:t xml:space="preserve"> души ребенка. </w:t>
      </w:r>
    </w:p>
    <w:p w14:paraId="0CECBDCB" w14:textId="77777777" w:rsidR="00173A31" w:rsidRDefault="00865395">
      <w:pPr>
        <w:spacing w:after="36"/>
        <w:ind w:left="-15" w:right="15" w:firstLine="706"/>
      </w:pPr>
      <w:r>
        <w:t xml:space="preserve">Учебная программа «Изобразительное искусство» разработана для 1-4 классов начальной школы. </w:t>
      </w:r>
      <w:r>
        <w:tab/>
        <w:t xml:space="preserve"> </w:t>
      </w:r>
    </w:p>
    <w:p w14:paraId="7139C97E" w14:textId="77777777" w:rsidR="00173A31" w:rsidRDefault="00865395">
      <w:pPr>
        <w:spacing w:after="37"/>
        <w:ind w:left="711" w:right="15"/>
      </w:pPr>
      <w:r>
        <w:t xml:space="preserve">Изучение рассчитано на 135 часов:1 класс-33ч, 2 -4 классы- по 34часа </w:t>
      </w:r>
    </w:p>
    <w:p w14:paraId="3738DED8" w14:textId="7DCAFEBD" w:rsidR="00173A31" w:rsidRDefault="00865395" w:rsidP="00BE24F6">
      <w:pPr>
        <w:spacing w:after="57" w:line="259" w:lineRule="auto"/>
        <w:ind w:left="0" w:right="0" w:firstLine="0"/>
        <w:jc w:val="left"/>
      </w:pPr>
      <w:r>
        <w:t xml:space="preserve">  </w:t>
      </w:r>
      <w:r>
        <w:tab/>
        <w:t xml:space="preserve">УМК, реализуемые в 1-4 классах: </w:t>
      </w:r>
    </w:p>
    <w:p w14:paraId="1BC9E009" w14:textId="77777777" w:rsidR="00173A31" w:rsidRDefault="00865395">
      <w:pPr>
        <w:spacing w:after="58"/>
        <w:ind w:left="1011" w:right="15"/>
      </w:pPr>
      <w:r>
        <w:t xml:space="preserve"> «Школа России» (автор - </w:t>
      </w:r>
      <w:proofErr w:type="spellStart"/>
      <w:r>
        <w:t>Неменский</w:t>
      </w:r>
      <w:proofErr w:type="spellEnd"/>
      <w:r>
        <w:t xml:space="preserve"> Б.М., Л.А. </w:t>
      </w:r>
    </w:p>
    <w:p w14:paraId="2AA46B66" w14:textId="77777777" w:rsidR="00173A31" w:rsidRDefault="00865395">
      <w:pPr>
        <w:ind w:left="1011" w:right="15"/>
      </w:pPr>
      <w:proofErr w:type="spellStart"/>
      <w:r>
        <w:t>Неменская</w:t>
      </w:r>
      <w:proofErr w:type="spellEnd"/>
      <w:r>
        <w:t xml:space="preserve">) </w:t>
      </w:r>
      <w:r>
        <w:br w:type="page"/>
      </w:r>
    </w:p>
    <w:p w14:paraId="00B8EF64" w14:textId="77777777" w:rsidR="00173A31" w:rsidRDefault="00865395">
      <w:pPr>
        <w:pStyle w:val="1"/>
        <w:spacing w:after="47"/>
        <w:ind w:left="2891"/>
      </w:pPr>
      <w:r>
        <w:lastRenderedPageBreak/>
        <w:t>Учебный предмет «Технология»</w:t>
      </w:r>
      <w:r>
        <w:rPr>
          <w:b w:val="0"/>
        </w:rPr>
        <w:t xml:space="preserve"> </w:t>
      </w:r>
    </w:p>
    <w:p w14:paraId="51C47FCE" w14:textId="77777777" w:rsidR="00173A31" w:rsidRDefault="00865395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7A67EFAE" w14:textId="77777777" w:rsidR="00173A31" w:rsidRDefault="00865395">
      <w:pPr>
        <w:ind w:left="-15" w:right="15" w:firstLine="706"/>
      </w:pPr>
      <w: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  <w:r>
        <w:tab/>
        <w:t xml:space="preserve"> </w:t>
      </w:r>
    </w:p>
    <w:p w14:paraId="0062D675" w14:textId="77777777" w:rsidR="00173A31" w:rsidRDefault="00865395">
      <w:pPr>
        <w:ind w:left="-15" w:right="15" w:firstLine="706"/>
      </w:pPr>
      <w:r>
        <w:t xml:space="preserve">Практическая деятельность на уроках технологии является средством общего развития </w:t>
      </w:r>
      <w:proofErr w:type="spellStart"/>
      <w:r>
        <w:t>ребѐнка</w:t>
      </w:r>
      <w:proofErr w:type="spellEnd"/>
      <w:r>
        <w:t xml:space="preserve">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14:paraId="6AC9FDE0" w14:textId="77777777" w:rsidR="00173A31" w:rsidRDefault="00865395">
      <w:pPr>
        <w:spacing w:line="351" w:lineRule="auto"/>
        <w:ind w:left="711" w:right="15"/>
      </w:pPr>
      <w:r>
        <w:t>Цели изучения технологии в начальной школе</w:t>
      </w:r>
      <w:r>
        <w:rPr>
          <w:color w:val="008100"/>
        </w:rPr>
        <w:t>:</w:t>
      </w:r>
      <w:r>
        <w:t xml:space="preserve"> овладение технологическими знаниями и технико-технологическими </w:t>
      </w:r>
      <w:proofErr w:type="gramStart"/>
      <w:r>
        <w:t>умениями;  освоение</w:t>
      </w:r>
      <w:proofErr w:type="gramEnd"/>
      <w:r>
        <w:t xml:space="preserve"> продуктивной проектной деятельности; формирование позитивного </w:t>
      </w:r>
      <w:proofErr w:type="spellStart"/>
      <w:r>
        <w:t>эмоциональноценностного</w:t>
      </w:r>
      <w:proofErr w:type="spellEnd"/>
      <w:r>
        <w:t xml:space="preserve"> отношения к труду и людям труда.  </w:t>
      </w:r>
    </w:p>
    <w:p w14:paraId="621D5D21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8AB2A7" w14:textId="77777777" w:rsidR="00173A31" w:rsidRDefault="00865395">
      <w:pPr>
        <w:spacing w:line="330" w:lineRule="auto"/>
        <w:ind w:left="-15" w:right="1121" w:firstLine="360"/>
      </w:pPr>
      <w:r>
        <w:t xml:space="preserve">Место курса «Технология» в учебном </w:t>
      </w:r>
      <w:proofErr w:type="gramStart"/>
      <w:r>
        <w:t>плане</w:t>
      </w:r>
      <w:proofErr w:type="gramEnd"/>
      <w:r>
        <w:t xml:space="preserve"> На изучение технологии в начальной школе отводится 1 ч в неделю. </w:t>
      </w:r>
      <w:r>
        <w:tab/>
        <w:t xml:space="preserve"> Изучение рассчитано на 135 часов:1 класс - 33ч, 2 - 4 классы – по 34 часа. </w:t>
      </w:r>
    </w:p>
    <w:p w14:paraId="32F46738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E7F0A4" w14:textId="53780E61" w:rsidR="00173A31" w:rsidRDefault="00865395" w:rsidP="00BE24F6">
      <w:pPr>
        <w:spacing w:after="0" w:line="259" w:lineRule="auto"/>
        <w:ind w:left="0" w:right="0" w:firstLine="0"/>
        <w:jc w:val="left"/>
      </w:pPr>
      <w:r>
        <w:t xml:space="preserve">  </w:t>
      </w:r>
      <w:r>
        <w:tab/>
        <w:t xml:space="preserve">УМК, реализуемые в 1-4 классах: </w:t>
      </w:r>
    </w:p>
    <w:p w14:paraId="262A9974" w14:textId="77777777" w:rsidR="00BE24F6" w:rsidRDefault="00865395">
      <w:pPr>
        <w:ind w:left="1011" w:right="15"/>
      </w:pPr>
      <w:r>
        <w:t xml:space="preserve"> «Школа России» (автор - Роговцева Н.И.) </w:t>
      </w:r>
    </w:p>
    <w:p w14:paraId="2D077209" w14:textId="4B4DABF7" w:rsidR="00173A31" w:rsidRDefault="00173A31" w:rsidP="00BE24F6">
      <w:pPr>
        <w:ind w:right="15"/>
      </w:pPr>
    </w:p>
    <w:p w14:paraId="11AE8E6D" w14:textId="77777777" w:rsidR="00173A31" w:rsidRDefault="00865395">
      <w:pPr>
        <w:pStyle w:val="1"/>
        <w:spacing w:after="47"/>
        <w:ind w:left="2151"/>
      </w:pPr>
      <w:r>
        <w:t>Учебный предмет «Физическая культура»</w:t>
      </w:r>
      <w:r>
        <w:rPr>
          <w:b w:val="0"/>
        </w:rPr>
        <w:t xml:space="preserve"> </w:t>
      </w:r>
    </w:p>
    <w:p w14:paraId="709AA630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E68149" w14:textId="77777777" w:rsidR="00173A31" w:rsidRDefault="00865395">
      <w:pPr>
        <w:spacing w:after="116"/>
        <w:ind w:left="-15" w:right="15" w:firstLine="706"/>
      </w:pPr>
      <w:r>
        <w:t xml:space="preserve">Важнейшими требованиями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</w:t>
      </w:r>
      <w:r>
        <w:tab/>
        <w:t xml:space="preserve"> </w:t>
      </w:r>
    </w:p>
    <w:p w14:paraId="60FAC57A" w14:textId="77777777" w:rsidR="00173A31" w:rsidRDefault="00865395">
      <w:pPr>
        <w:tabs>
          <w:tab w:val="center" w:pos="4926"/>
        </w:tabs>
        <w:spacing w:after="96"/>
        <w:ind w:left="-15" w:right="0" w:firstLine="0"/>
        <w:jc w:val="left"/>
      </w:pPr>
      <w:r>
        <w:t xml:space="preserve"> </w:t>
      </w:r>
      <w:r>
        <w:tab/>
        <w:t xml:space="preserve">Цели программы по физическому воспитанию учащихся 1–4 классов направлены: </w:t>
      </w:r>
    </w:p>
    <w:p w14:paraId="0F76D22F" w14:textId="77777777" w:rsidR="00173A31" w:rsidRDefault="00865395">
      <w:pPr>
        <w:spacing w:after="84" w:line="323" w:lineRule="auto"/>
        <w:ind w:left="730" w:right="15"/>
      </w:pPr>
      <w:r>
        <w:t xml:space="preserve">на укрепление здоровья учащихся, улучшение осанки, профилактику плоскостопия, содействие гармоническому развитию, выработку устойчивости, приспособленности </w:t>
      </w:r>
    </w:p>
    <w:p w14:paraId="5C6A0806" w14:textId="77777777" w:rsidR="00173A31" w:rsidRDefault="00865395">
      <w:pPr>
        <w:spacing w:after="3" w:line="369" w:lineRule="auto"/>
        <w:ind w:left="715" w:right="2037" w:hanging="730"/>
        <w:jc w:val="left"/>
      </w:pPr>
      <w:r>
        <w:t xml:space="preserve"> </w:t>
      </w:r>
      <w:r>
        <w:tab/>
        <w:t xml:space="preserve">организма к неблагоприятным условиям внешней </w:t>
      </w:r>
      <w:proofErr w:type="gramStart"/>
      <w:r>
        <w:t>среды;  овладение</w:t>
      </w:r>
      <w:proofErr w:type="gramEnd"/>
      <w:r>
        <w:t xml:space="preserve"> школой движений; развитие координационных и кондиционных способностей;  </w:t>
      </w:r>
    </w:p>
    <w:p w14:paraId="6AC2BBCC" w14:textId="77777777" w:rsidR="00173A31" w:rsidRDefault="00865395">
      <w:pPr>
        <w:spacing w:line="358" w:lineRule="auto"/>
        <w:ind w:left="730" w:right="15"/>
      </w:pPr>
      <w:r>
        <w:t xml:space="preserve">формирование знаний о личной гигиене, режиме дня, влиянии физических упражнений на состояние здоровья, работоспособности и развитие двигательных </w:t>
      </w:r>
      <w:proofErr w:type="gramStart"/>
      <w:r>
        <w:t>способностей;  выработку</w:t>
      </w:r>
      <w:proofErr w:type="gramEnd"/>
      <w:r>
        <w:t xml:space="preserve"> представлений об основных видах спорта; приобщение к самостоятельным занятиям физическими </w:t>
      </w:r>
    </w:p>
    <w:p w14:paraId="4BAB7759" w14:textId="77777777" w:rsidR="00173A31" w:rsidRDefault="00865395">
      <w:pPr>
        <w:spacing w:after="153"/>
        <w:ind w:left="730" w:right="15"/>
      </w:pPr>
      <w:r>
        <w:t xml:space="preserve">упражнениями, подвижными играми; воспитание дисциплинированности, доброжелательного </w:t>
      </w:r>
    </w:p>
    <w:p w14:paraId="0C0E5CF0" w14:textId="77777777" w:rsidR="00173A31" w:rsidRDefault="00865395">
      <w:pPr>
        <w:tabs>
          <w:tab w:val="center" w:pos="1375"/>
        </w:tabs>
        <w:spacing w:after="99"/>
        <w:ind w:left="-15" w:right="0" w:firstLine="0"/>
        <w:jc w:val="left"/>
      </w:pPr>
      <w:r>
        <w:t xml:space="preserve"> </w:t>
      </w:r>
      <w:r>
        <w:tab/>
        <w:t xml:space="preserve">отношения к </w:t>
      </w:r>
    </w:p>
    <w:p w14:paraId="1E10213B" w14:textId="77777777" w:rsidR="00173A31" w:rsidRDefault="00865395">
      <w:pPr>
        <w:spacing w:line="334" w:lineRule="auto"/>
        <w:ind w:left="-5" w:right="2203"/>
      </w:pPr>
      <w:r>
        <w:t xml:space="preserve"> </w:t>
      </w:r>
      <w:r>
        <w:tab/>
        <w:t xml:space="preserve">одноклассникам, умения взаимодействовать с ними в процессе   </w:t>
      </w:r>
      <w:r>
        <w:tab/>
        <w:t xml:space="preserve">общения, занятий. </w:t>
      </w:r>
    </w:p>
    <w:p w14:paraId="6BD79731" w14:textId="77777777" w:rsidR="00173A31" w:rsidRDefault="00865395">
      <w:pPr>
        <w:spacing w:after="97"/>
        <w:ind w:left="-15" w:right="15" w:firstLine="360"/>
      </w:pPr>
      <w:r>
        <w:lastRenderedPageBreak/>
        <w:t xml:space="preserve">В 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предлагаемая программа по физической культуре для учащихся начальной школы ориентируется на решение следующих образовательных задач: </w:t>
      </w:r>
      <w:r>
        <w:tab/>
        <w:t xml:space="preserve"> </w:t>
      </w:r>
    </w:p>
    <w:p w14:paraId="48D02CEF" w14:textId="77777777" w:rsidR="00173A31" w:rsidRDefault="00865395">
      <w:pPr>
        <w:numPr>
          <w:ilvl w:val="0"/>
          <w:numId w:val="3"/>
        </w:numPr>
        <w:ind w:right="15"/>
      </w:pPr>
      <w:r>
        <w:t xml:space="preserve">совершенствование жизненно важных навыков и умений в ходьбе, беге, прыжках, лазанье, метании;  </w:t>
      </w:r>
    </w:p>
    <w:p w14:paraId="7558A9A8" w14:textId="77777777" w:rsidR="00173A31" w:rsidRDefault="00865395">
      <w:pPr>
        <w:numPr>
          <w:ilvl w:val="0"/>
          <w:numId w:val="3"/>
        </w:numPr>
        <w:ind w:right="15"/>
      </w:pPr>
      <w:r>
        <w:t xml:space="preserve"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  </w:t>
      </w:r>
    </w:p>
    <w:p w14:paraId="65719441" w14:textId="77777777" w:rsidR="00173A31" w:rsidRDefault="00865395">
      <w:pPr>
        <w:numPr>
          <w:ilvl w:val="0"/>
          <w:numId w:val="3"/>
        </w:numPr>
        <w:ind w:right="15"/>
      </w:pPr>
      <w:r>
        <w:t xml:space="preserve">развитие основных физических качеств: силы, быстроты, выносливости, координации движений, гибкости;  </w:t>
      </w:r>
    </w:p>
    <w:p w14:paraId="51517620" w14:textId="77777777" w:rsidR="00173A31" w:rsidRDefault="00865395">
      <w:pPr>
        <w:numPr>
          <w:ilvl w:val="0"/>
          <w:numId w:val="3"/>
        </w:numPr>
        <w:ind w:right="15"/>
      </w:pPr>
      <w:r>
        <w:t xml:space="preserve"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 </w:t>
      </w:r>
    </w:p>
    <w:p w14:paraId="3D2D94C6" w14:textId="77777777" w:rsidR="00173A31" w:rsidRDefault="00865395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8B14008" w14:textId="77777777" w:rsidR="00173A31" w:rsidRDefault="00865395">
      <w:pPr>
        <w:spacing w:after="121" w:line="259" w:lineRule="auto"/>
        <w:ind w:right="111"/>
        <w:jc w:val="right"/>
      </w:pPr>
      <w:r>
        <w:t xml:space="preserve">Курс «Физическая культура» изучается с 1 по 4 класс из </w:t>
      </w:r>
      <w:proofErr w:type="spellStart"/>
      <w:r>
        <w:t>расчѐта</w:t>
      </w:r>
      <w:proofErr w:type="spellEnd"/>
      <w:r>
        <w:t xml:space="preserve"> 3 часа в неделю (всего 405ч): в 1 </w:t>
      </w:r>
    </w:p>
    <w:p w14:paraId="62F22D0C" w14:textId="77777777" w:rsidR="00173A31" w:rsidRDefault="00865395">
      <w:pPr>
        <w:ind w:left="-5" w:right="15"/>
      </w:pPr>
      <w:r>
        <w:t xml:space="preserve">классе —99 </w:t>
      </w:r>
      <w:proofErr w:type="gramStart"/>
      <w:r>
        <w:t>часа ,</w:t>
      </w:r>
      <w:proofErr w:type="gramEnd"/>
      <w:r>
        <w:t xml:space="preserve"> во 2 - 4 классах— по 102часа. </w:t>
      </w:r>
    </w:p>
    <w:p w14:paraId="7FB723C3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E3DA17" w14:textId="77777777" w:rsidR="00173A31" w:rsidRDefault="00865395">
      <w:pPr>
        <w:spacing w:after="29"/>
        <w:ind w:left="-15" w:right="15" w:firstLine="360"/>
      </w:pPr>
      <w:r>
        <w:t>Цель 3-го урока физкультуры – создание условий для реализации физкультурно-оздоровительной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спорта. Поэтому содержание 3-го урока физкультуры направлено не только реализацию общепринятых разделов (</w:t>
      </w:r>
      <w:proofErr w:type="spellStart"/>
      <w:r>
        <w:t>лѐгкая</w:t>
      </w:r>
      <w:proofErr w:type="spellEnd"/>
      <w:r>
        <w:t xml:space="preserve"> атлетика, гимнастика, лыжная подготовка и т.д.). </w:t>
      </w:r>
      <w:proofErr w:type="spellStart"/>
      <w:r>
        <w:t>тУМК</w:t>
      </w:r>
      <w:proofErr w:type="spellEnd"/>
      <w:r>
        <w:t xml:space="preserve">, реализуемые в 1-4 классах: «Школа России» (автор - Лях </w:t>
      </w:r>
      <w:proofErr w:type="gramStart"/>
      <w:r>
        <w:t>В.И</w:t>
      </w:r>
      <w:proofErr w:type="gramEnd"/>
      <w:r>
        <w:t xml:space="preserve">) </w:t>
      </w:r>
    </w:p>
    <w:p w14:paraId="53326DB6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A7B249" w14:textId="77777777" w:rsidR="00173A31" w:rsidRDefault="00865395">
      <w:pPr>
        <w:pStyle w:val="1"/>
        <w:ind w:left="257"/>
      </w:pPr>
      <w:r>
        <w:t>Учебный предмет «Основы религиозных культур и светской этики» (4 класс)</w:t>
      </w:r>
      <w:r>
        <w:rPr>
          <w:b w:val="0"/>
        </w:rPr>
        <w:t xml:space="preserve"> </w:t>
      </w:r>
    </w:p>
    <w:p w14:paraId="4C6F8C2F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61D5F7" w14:textId="77777777" w:rsidR="00173A31" w:rsidRDefault="00865395">
      <w:pPr>
        <w:spacing w:after="35"/>
        <w:ind w:left="-15" w:right="15" w:firstLine="706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</w:t>
      </w:r>
    </w:p>
    <w:p w14:paraId="3A5A5E57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E201F4" w14:textId="77777777" w:rsidR="00173A31" w:rsidRDefault="00865395">
      <w:pPr>
        <w:ind w:left="-15" w:right="15" w:firstLine="706"/>
      </w:pPr>
      <w:r>
        <w:t>Программа составлена на основе вариативной программы инновационного комплексного курса для 4−5 классов общеобразовательных учреждений «Основы религиозных культур и светской этики» (А.В. Кураев «Основы православной культуры»)</w:t>
      </w:r>
      <w:r>
        <w:rPr>
          <w:color w:val="FF0000"/>
        </w:rPr>
        <w:t xml:space="preserve"> </w:t>
      </w:r>
    </w:p>
    <w:p w14:paraId="49D3C451" w14:textId="45586407" w:rsidR="00173A31" w:rsidRDefault="00865395" w:rsidP="00BE24F6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 w:rsidR="00BE24F6">
        <w:rPr>
          <w:color w:val="FF0000"/>
        </w:rPr>
        <w:tab/>
      </w:r>
      <w:r>
        <w:t xml:space="preserve">Цель программы -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14:paraId="3219A1BE" w14:textId="39D78A82" w:rsidR="00173A31" w:rsidRDefault="00865395" w:rsidP="00BE24F6">
      <w:pPr>
        <w:spacing w:after="0" w:line="259" w:lineRule="auto"/>
        <w:ind w:left="0" w:right="0" w:firstLine="0"/>
        <w:jc w:val="left"/>
      </w:pPr>
      <w:r>
        <w:t xml:space="preserve"> </w:t>
      </w:r>
      <w:r w:rsidR="00BE24F6">
        <w:tab/>
      </w:r>
      <w:r>
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</w:t>
      </w:r>
    </w:p>
    <w:p w14:paraId="1C5EB2CB" w14:textId="77777777" w:rsidR="00173A31" w:rsidRDefault="00865395">
      <w:pPr>
        <w:ind w:left="-5" w:right="15"/>
      </w:pPr>
      <w:r>
        <w:t xml:space="preserve">к ним. </w:t>
      </w:r>
    </w:p>
    <w:p w14:paraId="5FE66CD0" w14:textId="5291D784" w:rsidR="00173A31" w:rsidRDefault="00865395" w:rsidP="00BE24F6">
      <w:pPr>
        <w:spacing w:after="0" w:line="259" w:lineRule="auto"/>
        <w:ind w:left="0" w:right="0" w:firstLine="0"/>
        <w:jc w:val="left"/>
      </w:pPr>
      <w:r>
        <w:t xml:space="preserve"> </w:t>
      </w:r>
      <w:r w:rsidR="00BE24F6">
        <w:tab/>
      </w:r>
      <w:r>
        <w:t xml:space="preserve">Содержание программы представлено следующими разделами: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 </w:t>
      </w:r>
    </w:p>
    <w:p w14:paraId="25E96452" w14:textId="77777777" w:rsidR="00173A31" w:rsidRDefault="0086539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BA61D4" w14:textId="666058A0" w:rsidR="00173A31" w:rsidRDefault="00865395">
      <w:pPr>
        <w:spacing w:after="50" w:line="259" w:lineRule="auto"/>
        <w:ind w:right="17"/>
        <w:jc w:val="right"/>
      </w:pPr>
      <w:r>
        <w:t>В соответствии с учебным планом школы на 20</w:t>
      </w:r>
      <w:r w:rsidR="008F30E5">
        <w:t>21</w:t>
      </w:r>
      <w:r>
        <w:t>-20</w:t>
      </w:r>
      <w:r w:rsidR="008F30E5">
        <w:t>22</w:t>
      </w:r>
      <w:r>
        <w:t xml:space="preserve"> уч. год на изучение данной программы </w:t>
      </w:r>
    </w:p>
    <w:p w14:paraId="0BA2F91B" w14:textId="4DC34794" w:rsidR="00173A31" w:rsidRDefault="00865395" w:rsidP="00BE24F6">
      <w:pPr>
        <w:ind w:left="-5" w:right="15"/>
      </w:pPr>
      <w:r>
        <w:t xml:space="preserve">выделено 34 часа. </w:t>
      </w:r>
    </w:p>
    <w:sectPr w:rsidR="00173A31">
      <w:pgSz w:w="11899" w:h="16841"/>
      <w:pgMar w:top="693" w:right="697" w:bottom="89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41B0"/>
    <w:multiLevelType w:val="hybridMultilevel"/>
    <w:tmpl w:val="6AF6C608"/>
    <w:lvl w:ilvl="0" w:tplc="D41A938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A3F4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C25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2EF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C95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4D5B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0B2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A34E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8BDC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F28D4"/>
    <w:multiLevelType w:val="hybridMultilevel"/>
    <w:tmpl w:val="22FCAA1A"/>
    <w:lvl w:ilvl="0" w:tplc="1624B412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4E9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020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856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497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C57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000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9C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26D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425344"/>
    <w:multiLevelType w:val="hybridMultilevel"/>
    <w:tmpl w:val="1CB237CE"/>
    <w:lvl w:ilvl="0" w:tplc="5D52766E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082B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2C20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8A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8989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67EB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ADB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1E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6EAC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31"/>
    <w:rsid w:val="00173A31"/>
    <w:rsid w:val="00196BAE"/>
    <w:rsid w:val="003C0820"/>
    <w:rsid w:val="005B0EC5"/>
    <w:rsid w:val="00865395"/>
    <w:rsid w:val="008F30E5"/>
    <w:rsid w:val="00B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EFC3"/>
  <w15:docId w15:val="{62452A94-EAC6-4939-B785-0BE39A22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2" w:lineRule="auto"/>
      <w:ind w:left="16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3004</Words>
  <Characters>17124</Characters>
  <Application>Microsoft Office Word</Application>
  <DocSecurity>0</DocSecurity>
  <Lines>142</Lines>
  <Paragraphs>40</Paragraphs>
  <ScaleCrop>false</ScaleCrop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User</cp:lastModifiedBy>
  <cp:revision>2</cp:revision>
  <dcterms:created xsi:type="dcterms:W3CDTF">2024-11-07T07:01:00Z</dcterms:created>
  <dcterms:modified xsi:type="dcterms:W3CDTF">2024-11-07T07:01:00Z</dcterms:modified>
</cp:coreProperties>
</file>